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5B239F88" w:rsidR="00F53AD5" w:rsidRDefault="00F53AD5" w:rsidP="00EB75A7">
            <w:pPr>
              <w:pStyle w:val="Header"/>
              <w:tabs>
                <w:tab w:val="clear" w:pos="4320"/>
                <w:tab w:val="clear" w:pos="8640"/>
              </w:tabs>
              <w:rPr>
                <w:sz w:val="28"/>
              </w:rPr>
            </w:pPr>
            <w:r>
              <w:rPr>
                <w:sz w:val="28"/>
              </w:rPr>
              <w:t xml:space="preserve"> </w:t>
            </w:r>
            <w:r w:rsidR="00E2255F">
              <w:rPr>
                <w:b/>
                <w:sz w:val="28"/>
              </w:rPr>
              <w:t>2</w:t>
            </w:r>
            <w:r w:rsidR="0082438D">
              <w:rPr>
                <w:b/>
                <w:sz w:val="28"/>
              </w:rPr>
              <w:t>3</w:t>
            </w:r>
            <w:r w:rsidR="00EB75A7">
              <w:rPr>
                <w:b/>
                <w:sz w:val="28"/>
              </w:rPr>
              <w:t>R</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77777777" w:rsidR="00F53AD5" w:rsidRPr="00B0736E" w:rsidRDefault="00F53AD5" w:rsidP="00F53AD5">
      <w:pPr>
        <w:pStyle w:val="Header"/>
        <w:tabs>
          <w:tab w:val="clear" w:pos="4320"/>
          <w:tab w:val="clear" w:pos="8640"/>
          <w:tab w:val="left" w:pos="360"/>
        </w:tabs>
        <w:rPr>
          <w:sz w:val="16"/>
          <w:szCs w:val="16"/>
        </w:rPr>
      </w:pPr>
      <w:r>
        <w:rPr>
          <w:b/>
          <w:sz w:val="24"/>
        </w:rPr>
        <w:t xml:space="preserve">APPLICANT’S </w:t>
      </w:r>
      <w:r w:rsidR="007F0325">
        <w:rPr>
          <w:b/>
          <w:sz w:val="24"/>
        </w:rPr>
        <w:t xml:space="preserve">LDA or </w:t>
      </w:r>
      <w:r>
        <w:rPr>
          <w:b/>
          <w:sz w:val="24"/>
        </w:rPr>
        <w:t>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000000">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F53AD5">
          <w:headerReference w:type="default" r:id="rId8"/>
          <w:footerReference w:type="default" r:id="rId9"/>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F169EE8" w14:textId="77777777" w:rsidR="00E06F84" w:rsidRDefault="00E06F84" w:rsidP="00E06F84">
      <w:pPr>
        <w:pStyle w:val="Heading4"/>
      </w:pPr>
      <w:r>
        <w:lastRenderedPageBreak/>
        <w:t>Introduction</w:t>
      </w:r>
    </w:p>
    <w:p w14:paraId="31DB0B51" w14:textId="77777777" w:rsidR="00E06F84" w:rsidRDefault="00E06F84" w:rsidP="00E06F84">
      <w:pPr>
        <w:jc w:val="both"/>
        <w:rPr>
          <w:sz w:val="22"/>
        </w:rPr>
      </w:pPr>
    </w:p>
    <w:p w14:paraId="3B4DDE85" w14:textId="77777777" w:rsidR="00E06F84" w:rsidRPr="000E76B6" w:rsidRDefault="00E06F84" w:rsidP="00E06F84">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355E61B8" w14:textId="77777777" w:rsidR="00E06F84" w:rsidRDefault="00E06F84" w:rsidP="00E06F84">
      <w:pPr>
        <w:jc w:val="both"/>
        <w:rPr>
          <w:sz w:val="22"/>
          <w:szCs w:val="22"/>
        </w:rPr>
      </w:pPr>
    </w:p>
    <w:p w14:paraId="00D79BAD" w14:textId="77777777" w:rsidR="00E06F84" w:rsidRPr="000E76B6" w:rsidRDefault="00E06F84" w:rsidP="00E06F84">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6A7BE86D" w14:textId="77777777" w:rsidR="00E06F84" w:rsidRDefault="00E06F84" w:rsidP="00E06F84">
      <w:pPr>
        <w:ind w:firstLine="360"/>
        <w:jc w:val="both"/>
        <w:rPr>
          <w:sz w:val="22"/>
          <w:szCs w:val="22"/>
        </w:rPr>
      </w:pPr>
    </w:p>
    <w:p w14:paraId="2E90A0BA" w14:textId="77777777" w:rsidR="00E06F84" w:rsidRPr="00A27441" w:rsidRDefault="00E06F84" w:rsidP="00E06F84">
      <w:pPr>
        <w:tabs>
          <w:tab w:val="left" w:pos="360"/>
        </w:tabs>
        <w:jc w:val="both"/>
        <w:rPr>
          <w:sz w:val="22"/>
          <w:szCs w:val="22"/>
        </w:rPr>
      </w:pPr>
      <w:r>
        <w:rPr>
          <w:sz w:val="22"/>
          <w:szCs w:val="22"/>
          <w:u w:val="single"/>
        </w:rPr>
        <w:tab/>
      </w:r>
      <w:r w:rsidRPr="00A27441">
        <w:rPr>
          <w:sz w:val="22"/>
          <w:szCs w:val="22"/>
        </w:rPr>
        <w:t>Project Summary</w:t>
      </w:r>
    </w:p>
    <w:p w14:paraId="7D72B990"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Project Funding Summary</w:t>
      </w:r>
    </w:p>
    <w:p w14:paraId="3545B9C8" w14:textId="02994720"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 xml:space="preserve">Cost Summary </w:t>
      </w:r>
      <w:hyperlink r:id="rId10" w:history="1">
        <w:r w:rsidRPr="00A27441">
          <w:rPr>
            <w:rStyle w:val="Hyperlink"/>
            <w:i/>
            <w:sz w:val="18"/>
            <w:szCs w:val="18"/>
          </w:rPr>
          <w:t>https://kydlgweb.ky.gov/Documents/CDBG_cities/COSTSUMMARY2010.xls</w:t>
        </w:r>
      </w:hyperlink>
    </w:p>
    <w:p w14:paraId="4EF4F9DC"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Attach a Detailed Cost Estimate</w:t>
      </w:r>
    </w:p>
    <w:p w14:paraId="27223C59"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 xml:space="preserve">Mapping Requirements – Including identification of projects location in identified Opportunity Zone.  </w:t>
      </w:r>
    </w:p>
    <w:p w14:paraId="6771EA7C" w14:textId="77777777" w:rsidR="00E06F84" w:rsidRPr="00A27441" w:rsidRDefault="00E06F84" w:rsidP="00E06F84">
      <w:pPr>
        <w:ind w:left="360" w:hanging="360"/>
        <w:jc w:val="both"/>
        <w:rPr>
          <w:sz w:val="22"/>
          <w:szCs w:val="22"/>
        </w:rPr>
      </w:pPr>
      <w:r w:rsidRPr="00A27441">
        <w:rPr>
          <w:sz w:val="22"/>
          <w:szCs w:val="22"/>
          <w:u w:val="single"/>
        </w:rPr>
        <w:tab/>
      </w:r>
      <w:r w:rsidRPr="00A27441">
        <w:rPr>
          <w:sz w:val="22"/>
          <w:szCs w:val="22"/>
        </w:rPr>
        <w:t>Person Benefit Profiles</w:t>
      </w:r>
    </w:p>
    <w:p w14:paraId="183D942E" w14:textId="4A0D72A3" w:rsidR="00E06F84" w:rsidRPr="00A27441" w:rsidRDefault="00E06F84" w:rsidP="00E06F84">
      <w:pPr>
        <w:tabs>
          <w:tab w:val="left" w:pos="360"/>
        </w:tabs>
        <w:jc w:val="both"/>
        <w:rPr>
          <w:sz w:val="18"/>
          <w:szCs w:val="18"/>
        </w:rPr>
      </w:pPr>
      <w:r w:rsidRPr="00A27441">
        <w:rPr>
          <w:sz w:val="22"/>
          <w:szCs w:val="22"/>
        </w:rPr>
        <w:tab/>
      </w:r>
      <w:r w:rsidRPr="00A27441">
        <w:rPr>
          <w:sz w:val="22"/>
          <w:szCs w:val="22"/>
        </w:rPr>
        <w:tab/>
      </w:r>
      <w:hyperlink r:id="rId11" w:history="1">
        <w:r w:rsidRPr="00A27441">
          <w:rPr>
            <w:rStyle w:val="Hyperlink"/>
            <w:sz w:val="18"/>
            <w:szCs w:val="18"/>
          </w:rPr>
          <w:t>https://kydlgweb.ky.gov/Documents/CDBG_cities/BenefitProfilewithBudgetInfo.xls</w:t>
        </w:r>
      </w:hyperlink>
      <w:r w:rsidRPr="00A27441">
        <w:rPr>
          <w:sz w:val="18"/>
          <w:szCs w:val="18"/>
        </w:rPr>
        <w:t xml:space="preserve"> </w:t>
      </w:r>
    </w:p>
    <w:p w14:paraId="0D6A693A" w14:textId="77777777" w:rsidR="00E06F84" w:rsidRPr="00A27441" w:rsidRDefault="00E06F84" w:rsidP="00E06F84">
      <w:pPr>
        <w:tabs>
          <w:tab w:val="left" w:pos="360"/>
        </w:tabs>
        <w:jc w:val="both"/>
        <w:rPr>
          <w:sz w:val="22"/>
          <w:szCs w:val="22"/>
        </w:rPr>
      </w:pPr>
      <w:r w:rsidRPr="00A27441">
        <w:rPr>
          <w:sz w:val="22"/>
          <w:szCs w:val="22"/>
          <w:u w:val="single"/>
        </w:rPr>
        <w:tab/>
      </w:r>
      <w:r w:rsidRPr="00A27441">
        <w:rPr>
          <w:sz w:val="22"/>
          <w:szCs w:val="22"/>
        </w:rPr>
        <w:t>Project Overview</w:t>
      </w:r>
    </w:p>
    <w:p w14:paraId="4653989B" w14:textId="77777777" w:rsidR="00E06F84" w:rsidRPr="00A27441" w:rsidRDefault="00E06F84" w:rsidP="00E06F84">
      <w:pPr>
        <w:ind w:firstLine="360"/>
        <w:jc w:val="both"/>
        <w:rPr>
          <w:sz w:val="22"/>
          <w:szCs w:val="22"/>
          <w:u w:val="single"/>
        </w:rPr>
      </w:pPr>
    </w:p>
    <w:p w14:paraId="1012578A" w14:textId="77777777" w:rsidR="00E06F84" w:rsidRPr="00A27441" w:rsidRDefault="00E06F84" w:rsidP="00E06F84">
      <w:pPr>
        <w:ind w:firstLine="360"/>
        <w:jc w:val="both"/>
        <w:rPr>
          <w:sz w:val="22"/>
          <w:szCs w:val="22"/>
          <w:u w:val="single"/>
        </w:rPr>
      </w:pPr>
      <w:r w:rsidRPr="00A27441">
        <w:rPr>
          <w:sz w:val="22"/>
          <w:szCs w:val="22"/>
          <w:u w:val="single"/>
        </w:rPr>
        <w:t>Documents to Attach:</w:t>
      </w:r>
    </w:p>
    <w:p w14:paraId="2AB50BD2"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All Funding Commitment Letters: if cash please attach a bank statement, if loan please attach proof of ability to borrow funds </w:t>
      </w:r>
    </w:p>
    <w:p w14:paraId="7E934416"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Kentucky State Clearinghouse Endorsement, as stated in the RHP Guidelines</w:t>
      </w:r>
    </w:p>
    <w:p w14:paraId="72A80729"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Letter of determination of eligibility for listing on the National Register of Historic Places from the Kentucky Heritage Council, and clearance from the State Historic Preservation Officer</w:t>
      </w:r>
    </w:p>
    <w:p w14:paraId="3327A3CF" w14:textId="77777777" w:rsidR="00E06F84" w:rsidRPr="00A27441" w:rsidRDefault="00E06F84" w:rsidP="00E06F84">
      <w:pPr>
        <w:pStyle w:val="Header"/>
        <w:tabs>
          <w:tab w:val="clear" w:pos="4320"/>
          <w:tab w:val="left" w:pos="720"/>
          <w:tab w:val="left" w:pos="3600"/>
          <w:tab w:val="left" w:pos="5040"/>
          <w:tab w:val="left" w:pos="8640"/>
        </w:tabs>
        <w:ind w:left="990" w:hanging="990"/>
        <w:rPr>
          <w:sz w:val="22"/>
          <w:szCs w:val="22"/>
        </w:rPr>
      </w:pPr>
      <w:r w:rsidRPr="00A27441">
        <w:rPr>
          <w:sz w:val="22"/>
          <w:szCs w:val="22"/>
          <w:u w:val="single"/>
        </w:rPr>
        <w:tab/>
      </w:r>
      <w:r w:rsidRPr="00A27441">
        <w:rPr>
          <w:sz w:val="22"/>
          <w:szCs w:val="22"/>
        </w:rPr>
        <w:t>For septic systems, attach a copy of the letter sent to the local health department listing each structure receiving a new upgraded septic system</w:t>
      </w:r>
    </w:p>
    <w:p w14:paraId="12C4160B"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If project involves a non-profit organization, please provide proof of the non-profit organization’s 501(c)(3) status to prove eligibility.   </w:t>
      </w:r>
    </w:p>
    <w:p w14:paraId="078E4F4F"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Copy of the adopted Temporary Relocation Policy (</w:t>
      </w:r>
      <w:r w:rsidRPr="00A27441">
        <w:rPr>
          <w:i/>
          <w:sz w:val="22"/>
          <w:szCs w:val="22"/>
        </w:rPr>
        <w:t>if applicable</w:t>
      </w:r>
      <w:r w:rsidRPr="00A27441">
        <w:rPr>
          <w:sz w:val="22"/>
          <w:szCs w:val="22"/>
        </w:rPr>
        <w:t xml:space="preserve">).  </w:t>
      </w:r>
    </w:p>
    <w:p w14:paraId="79853CB9"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Documentation to substantiate that conflict of interest provisions have been discussed with the governing body and possible recipients.  </w:t>
      </w:r>
    </w:p>
    <w:p w14:paraId="077779CD" w14:textId="77777777" w:rsidR="00E06F84" w:rsidRPr="00A27441" w:rsidRDefault="00E06F84" w:rsidP="00E06F84">
      <w:pPr>
        <w:tabs>
          <w:tab w:val="left" w:pos="720"/>
        </w:tabs>
        <w:ind w:left="990" w:hanging="990"/>
        <w:jc w:val="both"/>
        <w:rPr>
          <w:sz w:val="22"/>
          <w:szCs w:val="22"/>
        </w:rPr>
      </w:pPr>
      <w:r w:rsidRPr="00A27441">
        <w:rPr>
          <w:sz w:val="22"/>
          <w:szCs w:val="22"/>
          <w:u w:val="single"/>
        </w:rPr>
        <w:tab/>
      </w:r>
      <w:r w:rsidRPr="00A27441">
        <w:rPr>
          <w:sz w:val="22"/>
          <w:szCs w:val="22"/>
        </w:rPr>
        <w:t xml:space="preserve">Documentation of Rental Policy Guidelines and Policy for Assistance.  </w:t>
      </w:r>
    </w:p>
    <w:p w14:paraId="0D8852DE" w14:textId="77777777" w:rsidR="00E06F84" w:rsidRPr="00A27441" w:rsidRDefault="00E06F84" w:rsidP="00E06F84">
      <w:pPr>
        <w:tabs>
          <w:tab w:val="left" w:pos="720"/>
          <w:tab w:val="num" w:pos="1080"/>
        </w:tabs>
        <w:ind w:left="990" w:hanging="990"/>
        <w:jc w:val="both"/>
        <w:rPr>
          <w:sz w:val="22"/>
          <w:szCs w:val="22"/>
        </w:rPr>
      </w:pPr>
      <w:r w:rsidRPr="00A27441">
        <w:rPr>
          <w:sz w:val="22"/>
          <w:szCs w:val="22"/>
          <w:u w:val="single"/>
        </w:rPr>
        <w:tab/>
      </w:r>
      <w:r w:rsidRPr="00A27441">
        <w:rPr>
          <w:sz w:val="22"/>
          <w:szCs w:val="22"/>
        </w:rPr>
        <w:t>Applicant/Recipient Disclosure/Update Report (form HUD-2880)</w:t>
      </w:r>
    </w:p>
    <w:p w14:paraId="41DFB443" w14:textId="4E293ACB" w:rsidR="00E06F84" w:rsidRPr="00A27441" w:rsidRDefault="00E06F84" w:rsidP="00E06F84">
      <w:pPr>
        <w:tabs>
          <w:tab w:val="num" w:pos="540"/>
        </w:tabs>
        <w:ind w:left="990" w:hanging="270"/>
        <w:jc w:val="both"/>
        <w:rPr>
          <w:sz w:val="18"/>
          <w:szCs w:val="18"/>
        </w:rPr>
      </w:pPr>
      <w:r w:rsidRPr="00A27441">
        <w:rPr>
          <w:sz w:val="22"/>
          <w:szCs w:val="22"/>
        </w:rPr>
        <w:tab/>
      </w:r>
      <w:hyperlink r:id="rId12" w:history="1">
        <w:r w:rsidRPr="00A27441">
          <w:rPr>
            <w:rStyle w:val="Hyperlink"/>
            <w:sz w:val="18"/>
            <w:szCs w:val="18"/>
          </w:rPr>
          <w:t>http://www.hud.gov/offices/adm/hudclips/handbooks/hsgh/4350.2/43502x18HSGH.pdf</w:t>
        </w:r>
      </w:hyperlink>
      <w:r w:rsidRPr="00A27441">
        <w:rPr>
          <w:sz w:val="18"/>
          <w:szCs w:val="18"/>
        </w:rPr>
        <w:t>.</w:t>
      </w:r>
    </w:p>
    <w:p w14:paraId="3E134F39" w14:textId="77777777" w:rsidR="00E06F84" w:rsidRPr="00A27441" w:rsidRDefault="00E06F84" w:rsidP="00E06F84">
      <w:pPr>
        <w:pStyle w:val="Header"/>
        <w:tabs>
          <w:tab w:val="clear" w:pos="4320"/>
          <w:tab w:val="left" w:pos="720"/>
          <w:tab w:val="left" w:pos="3600"/>
          <w:tab w:val="left" w:pos="5040"/>
          <w:tab w:val="left" w:pos="8640"/>
        </w:tabs>
        <w:ind w:left="990" w:hanging="990"/>
        <w:rPr>
          <w:sz w:val="22"/>
          <w:szCs w:val="22"/>
        </w:rPr>
      </w:pPr>
      <w:r w:rsidRPr="00A27441">
        <w:rPr>
          <w:sz w:val="22"/>
          <w:szCs w:val="22"/>
          <w:u w:val="single"/>
        </w:rPr>
        <w:tab/>
      </w:r>
      <w:r w:rsidRPr="00A27441">
        <w:rPr>
          <w:sz w:val="22"/>
          <w:szCs w:val="22"/>
        </w:rPr>
        <w:t>Attach a copy of the following Division of Water written approvals, if applicable to this project</w:t>
      </w:r>
    </w:p>
    <w:p w14:paraId="05D3123B"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Water Infrastructure Branch (Planning Approval)</w:t>
      </w:r>
      <w:r w:rsidRPr="00A27441">
        <w:rPr>
          <w:sz w:val="22"/>
          <w:szCs w:val="22"/>
        </w:rPr>
        <w:tab/>
      </w:r>
      <w:r w:rsidRPr="00A27441">
        <w:rPr>
          <w:sz w:val="22"/>
          <w:szCs w:val="22"/>
        </w:rPr>
        <w:fldChar w:fldCharType="begin">
          <w:ffData>
            <w:name w:val="Check24"/>
            <w:enabled/>
            <w:calcOnExit w:val="0"/>
            <w:checkBox>
              <w:sizeAuto/>
              <w:default w:val="0"/>
            </w:checkBox>
          </w:ffData>
        </w:fldChar>
      </w:r>
      <w:r w:rsidRPr="00A27441">
        <w:rPr>
          <w:sz w:val="22"/>
          <w:szCs w:val="22"/>
        </w:rPr>
        <w:instrText xml:space="preserve"> FORMCHECKBOX </w:instrText>
      </w:r>
      <w:r w:rsidR="00000000">
        <w:rPr>
          <w:sz w:val="22"/>
          <w:szCs w:val="22"/>
        </w:rPr>
      </w:r>
      <w:r w:rsidR="00000000">
        <w:rPr>
          <w:sz w:val="22"/>
          <w:szCs w:val="22"/>
        </w:rPr>
        <w:fldChar w:fldCharType="separate"/>
      </w:r>
      <w:r w:rsidRPr="00A27441">
        <w:rPr>
          <w:sz w:val="22"/>
          <w:szCs w:val="22"/>
        </w:rPr>
        <w:fldChar w:fldCharType="end"/>
      </w:r>
    </w:p>
    <w:p w14:paraId="0D6F10B7"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Water Infrastructure Branch (Pre-Design Meeting)*</w:t>
      </w:r>
      <w:r w:rsidRPr="00A27441">
        <w:rPr>
          <w:sz w:val="22"/>
          <w:szCs w:val="22"/>
        </w:rPr>
        <w:tab/>
      </w:r>
      <w:r w:rsidRPr="00A27441">
        <w:rPr>
          <w:sz w:val="22"/>
          <w:szCs w:val="22"/>
        </w:rPr>
        <w:fldChar w:fldCharType="begin">
          <w:ffData>
            <w:name w:val="Check26"/>
            <w:enabled/>
            <w:calcOnExit w:val="0"/>
            <w:checkBox>
              <w:sizeAuto/>
              <w:default w:val="0"/>
            </w:checkBox>
          </w:ffData>
        </w:fldChar>
      </w:r>
      <w:r w:rsidRPr="00A27441">
        <w:rPr>
          <w:sz w:val="22"/>
          <w:szCs w:val="22"/>
        </w:rPr>
        <w:instrText xml:space="preserve"> FORMCHECKBOX </w:instrText>
      </w:r>
      <w:r w:rsidR="00000000">
        <w:rPr>
          <w:sz w:val="22"/>
          <w:szCs w:val="22"/>
        </w:rPr>
      </w:r>
      <w:r w:rsidR="00000000">
        <w:rPr>
          <w:sz w:val="22"/>
          <w:szCs w:val="22"/>
        </w:rPr>
        <w:fldChar w:fldCharType="separate"/>
      </w:r>
      <w:r w:rsidRPr="00A27441">
        <w:rPr>
          <w:sz w:val="22"/>
          <w:szCs w:val="22"/>
        </w:rPr>
        <w:fldChar w:fldCharType="end"/>
      </w:r>
    </w:p>
    <w:p w14:paraId="78E1078E" w14:textId="77777777" w:rsidR="00E06F84" w:rsidRPr="00A27441" w:rsidRDefault="00E06F84" w:rsidP="00E06F84">
      <w:pPr>
        <w:pStyle w:val="Header"/>
        <w:tabs>
          <w:tab w:val="clear" w:pos="4320"/>
          <w:tab w:val="left" w:pos="270"/>
          <w:tab w:val="left" w:pos="720"/>
          <w:tab w:val="left" w:pos="1260"/>
          <w:tab w:val="left" w:pos="7380"/>
          <w:tab w:val="left" w:pos="8640"/>
        </w:tabs>
        <w:rPr>
          <w:sz w:val="22"/>
          <w:szCs w:val="22"/>
        </w:rPr>
      </w:pPr>
      <w:r w:rsidRPr="00A27441">
        <w:rPr>
          <w:sz w:val="22"/>
          <w:szCs w:val="22"/>
        </w:rPr>
        <w:tab/>
      </w:r>
      <w:r w:rsidRPr="00A27441">
        <w:rPr>
          <w:sz w:val="22"/>
          <w:szCs w:val="22"/>
        </w:rPr>
        <w:tab/>
      </w:r>
      <w:r w:rsidRPr="00A27441">
        <w:rPr>
          <w:sz w:val="22"/>
          <w:szCs w:val="22"/>
        </w:rPr>
        <w:tab/>
        <w:t>Engineering design and specifications approved**</w:t>
      </w:r>
      <w:r w:rsidRPr="00A27441">
        <w:rPr>
          <w:sz w:val="22"/>
          <w:szCs w:val="22"/>
        </w:rPr>
        <w:tab/>
      </w:r>
      <w:r w:rsidRPr="00A27441">
        <w:rPr>
          <w:sz w:val="22"/>
          <w:szCs w:val="22"/>
        </w:rPr>
        <w:fldChar w:fldCharType="begin">
          <w:ffData>
            <w:name w:val="Check27"/>
            <w:enabled/>
            <w:calcOnExit w:val="0"/>
            <w:checkBox>
              <w:sizeAuto/>
              <w:default w:val="0"/>
            </w:checkBox>
          </w:ffData>
        </w:fldChar>
      </w:r>
      <w:r w:rsidRPr="00A27441">
        <w:rPr>
          <w:sz w:val="22"/>
          <w:szCs w:val="22"/>
        </w:rPr>
        <w:instrText xml:space="preserve"> FORMCHECKBOX </w:instrText>
      </w:r>
      <w:r w:rsidR="00000000">
        <w:rPr>
          <w:sz w:val="22"/>
          <w:szCs w:val="22"/>
        </w:rPr>
      </w:r>
      <w:r w:rsidR="00000000">
        <w:rPr>
          <w:sz w:val="22"/>
          <w:szCs w:val="22"/>
        </w:rPr>
        <w:fldChar w:fldCharType="separate"/>
      </w:r>
      <w:r w:rsidRPr="00A27441">
        <w:rPr>
          <w:sz w:val="22"/>
          <w:szCs w:val="22"/>
        </w:rPr>
        <w:fldChar w:fldCharType="end"/>
      </w:r>
    </w:p>
    <w:p w14:paraId="6BEBD2F0" w14:textId="77777777" w:rsidR="00E06F84" w:rsidRPr="00A27441" w:rsidRDefault="00E06F84" w:rsidP="00E06F84">
      <w:pPr>
        <w:pStyle w:val="Header"/>
        <w:tabs>
          <w:tab w:val="clear" w:pos="4320"/>
          <w:tab w:val="left" w:pos="270"/>
          <w:tab w:val="left" w:pos="720"/>
          <w:tab w:val="left" w:pos="1260"/>
          <w:tab w:val="left" w:pos="7380"/>
          <w:tab w:val="left" w:pos="8640"/>
        </w:tabs>
        <w:ind w:firstLine="1267"/>
        <w:rPr>
          <w:i/>
          <w:sz w:val="22"/>
          <w:szCs w:val="22"/>
        </w:rPr>
      </w:pPr>
      <w:r w:rsidRPr="00A27441">
        <w:rPr>
          <w:i/>
          <w:sz w:val="22"/>
          <w:szCs w:val="22"/>
        </w:rPr>
        <w:t>* These must be dated within 1 year of submission of this form</w:t>
      </w:r>
    </w:p>
    <w:p w14:paraId="510820DF" w14:textId="77777777" w:rsidR="00E06F84" w:rsidRDefault="00E06F84" w:rsidP="00E06F84">
      <w:pPr>
        <w:pStyle w:val="Header"/>
        <w:tabs>
          <w:tab w:val="clear" w:pos="4320"/>
          <w:tab w:val="left" w:pos="270"/>
          <w:tab w:val="left" w:pos="720"/>
          <w:tab w:val="left" w:pos="1260"/>
          <w:tab w:val="left" w:pos="7380"/>
          <w:tab w:val="left" w:pos="8640"/>
        </w:tabs>
        <w:ind w:firstLine="1267"/>
        <w:rPr>
          <w:i/>
          <w:sz w:val="22"/>
          <w:szCs w:val="22"/>
        </w:rPr>
      </w:pPr>
      <w:r w:rsidRPr="00A27441">
        <w:rPr>
          <w:i/>
          <w:sz w:val="22"/>
          <w:szCs w:val="22"/>
        </w:rPr>
        <w:t>**These must be dated within 2 years of submission of this form</w:t>
      </w:r>
    </w:p>
    <w:p w14:paraId="3FE1E334" w14:textId="77777777" w:rsidR="00E06F84" w:rsidRDefault="00E06F84" w:rsidP="00E06F84">
      <w:pPr>
        <w:pStyle w:val="Heading6"/>
        <w:rPr>
          <w:sz w:val="28"/>
          <w:szCs w:val="28"/>
          <w:u w:val="single"/>
        </w:rPr>
      </w:pPr>
    </w:p>
    <w:p w14:paraId="57D613B6" w14:textId="77777777" w:rsidR="00E06F84" w:rsidRPr="000E76B6" w:rsidRDefault="00E06F84" w:rsidP="00E06F84">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8DE1E00" w14:textId="77777777"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A21FAF" w14:textId="77777777" w:rsidR="00E06F84" w:rsidRDefault="00E06F84" w:rsidP="00E06F84">
      <w:pPr>
        <w:pStyle w:val="Header"/>
        <w:tabs>
          <w:tab w:val="clear" w:pos="4320"/>
          <w:tab w:val="clear" w:pos="8640"/>
        </w:tabs>
        <w:rPr>
          <w:b/>
          <w:sz w:val="24"/>
          <w:szCs w:val="24"/>
        </w:rPr>
      </w:pPr>
    </w:p>
    <w:p w14:paraId="42A645A1" w14:textId="77777777" w:rsidR="00E06F84" w:rsidRDefault="00E06F84" w:rsidP="00E06F84">
      <w:pPr>
        <w:pStyle w:val="Header"/>
        <w:tabs>
          <w:tab w:val="clear" w:pos="4320"/>
          <w:tab w:val="clear" w:pos="8640"/>
        </w:tabs>
        <w:rPr>
          <w:b/>
          <w:sz w:val="24"/>
          <w:szCs w:val="24"/>
        </w:rPr>
      </w:pPr>
      <w:r>
        <w:rPr>
          <w:b/>
          <w:sz w:val="24"/>
          <w:szCs w:val="24"/>
        </w:rPr>
        <w:t xml:space="preserve">Project Site Address Census Tract: </w:t>
      </w:r>
    </w:p>
    <w:tbl>
      <w:tblPr>
        <w:tblStyle w:val="TableGrid"/>
        <w:tblW w:w="10255" w:type="dxa"/>
        <w:tblLook w:val="04A0" w:firstRow="1" w:lastRow="0" w:firstColumn="1" w:lastColumn="0" w:noHBand="0" w:noVBand="1"/>
      </w:tblPr>
      <w:tblGrid>
        <w:gridCol w:w="10255"/>
      </w:tblGrid>
      <w:tr w:rsidR="00E06F84" w14:paraId="05B40099" w14:textId="77777777" w:rsidTr="00070C74">
        <w:trPr>
          <w:trHeight w:val="324"/>
        </w:trPr>
        <w:tc>
          <w:tcPr>
            <w:tcW w:w="10255" w:type="dxa"/>
          </w:tcPr>
          <w:p w14:paraId="7FCA0F25" w14:textId="77777777" w:rsidR="00E06F84" w:rsidRDefault="00E06F84" w:rsidP="00070C74">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677CDADE" w14:textId="77777777" w:rsidR="00E06F84" w:rsidRDefault="00E06F84" w:rsidP="00F53AD5">
      <w:pPr>
        <w:pStyle w:val="Header"/>
        <w:tabs>
          <w:tab w:val="clear" w:pos="4320"/>
          <w:tab w:val="clear" w:pos="8640"/>
        </w:tabs>
        <w:rPr>
          <w:b/>
          <w:sz w:val="24"/>
          <w:szCs w:val="24"/>
        </w:rPr>
      </w:pPr>
    </w:p>
    <w:p w14:paraId="40498CCB" w14:textId="03C053BE" w:rsidR="00F53AD5" w:rsidRPr="00920AC4" w:rsidRDefault="00F53AD5" w:rsidP="00F53AD5">
      <w:pPr>
        <w:pStyle w:val="Header"/>
        <w:tabs>
          <w:tab w:val="clear" w:pos="4320"/>
          <w:tab w:val="clear" w:pos="8640"/>
        </w:tabs>
        <w:rPr>
          <w:b/>
          <w:sz w:val="24"/>
          <w:szCs w:val="24"/>
        </w:rPr>
      </w:pPr>
      <w:r w:rsidRPr="00920AC4">
        <w:rPr>
          <w:b/>
          <w:sz w:val="24"/>
          <w:szCs w:val="24"/>
        </w:rPr>
        <w:t xml:space="preserve">Please provide </w:t>
      </w:r>
      <w:r w:rsidRPr="00A27441">
        <w:rPr>
          <w:b/>
          <w:sz w:val="24"/>
          <w:szCs w:val="24"/>
          <w:u w:val="single"/>
        </w:rPr>
        <w:t>a</w:t>
      </w:r>
      <w:r w:rsidR="00A27441" w:rsidRPr="00A27441">
        <w:rPr>
          <w:b/>
          <w:sz w:val="24"/>
          <w:szCs w:val="24"/>
          <w:u w:val="single"/>
        </w:rPr>
        <w:t>n updated</w:t>
      </w:r>
      <w:r w:rsidRPr="00920AC4">
        <w:rPr>
          <w:b/>
          <w:sz w:val="24"/>
          <w:szCs w:val="24"/>
        </w:rPr>
        <w:t xml:space="preserve"> detailed description of proposed project</w:t>
      </w:r>
      <w:r w:rsidR="00FB3092">
        <w:rPr>
          <w:b/>
          <w:sz w:val="24"/>
          <w:szCs w:val="24"/>
        </w:rPr>
        <w:t>.</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5"/>
      </w:tblGrid>
      <w:tr w:rsidR="00F53AD5" w14:paraId="1DB905BF" w14:textId="77777777" w:rsidTr="00E54C42">
        <w:trPr>
          <w:trHeight w:val="9522"/>
        </w:trPr>
        <w:tc>
          <w:tcPr>
            <w:tcW w:w="10275"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5E1E3FCF"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3EB6394" w14:textId="77777777" w:rsidR="00E54C42" w:rsidRDefault="00E54C42" w:rsidP="00E54C42">
      <w:pPr>
        <w:pStyle w:val="Header"/>
        <w:tabs>
          <w:tab w:val="clear" w:pos="4320"/>
          <w:tab w:val="clear" w:pos="8640"/>
        </w:tabs>
        <w:rPr>
          <w:b/>
          <w:sz w:val="24"/>
        </w:rPr>
      </w:pPr>
      <w:r>
        <w:rPr>
          <w:b/>
          <w:sz w:val="24"/>
        </w:rPr>
        <w:lastRenderedPageBreak/>
        <w:t>FINANCING</w:t>
      </w:r>
    </w:p>
    <w:p w14:paraId="0857F88A" w14:textId="77777777" w:rsidR="00E54C42" w:rsidRDefault="00E54C42" w:rsidP="00E54C42">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  </w:t>
      </w:r>
      <w:r w:rsidRPr="00F97EFA">
        <w:rPr>
          <w:b/>
        </w:rPr>
        <w:t>Application ceiling is $1,000,000.</w:t>
      </w:r>
      <w:r>
        <w:rPr>
          <w:b/>
        </w:rPr>
        <w:t xml:space="preserve">  RHP PreAward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E54C42" w14:paraId="0653CDA7"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31E67C75" w14:textId="77777777" w:rsidR="00E54C42" w:rsidRDefault="00E54C42" w:rsidP="00070C74">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41626D" w14:textId="77777777" w:rsidR="00E54C42" w:rsidRDefault="00E54C42" w:rsidP="00070C74">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69EC34" w14:textId="77777777" w:rsidR="00E54C42" w:rsidRDefault="00E54C42" w:rsidP="00070C74">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97636D" w14:textId="77777777" w:rsidR="00E54C42" w:rsidRDefault="00E54C42" w:rsidP="00070C74">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CE32F3" w14:textId="77777777" w:rsidR="00E54C42" w:rsidRDefault="00E54C42" w:rsidP="00070C74">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8572C3" w14:textId="77777777" w:rsidR="00E54C42" w:rsidRDefault="00E54C42" w:rsidP="00070C74">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4907E8E" w14:textId="77777777" w:rsidR="00E54C42" w:rsidRDefault="00E54C42" w:rsidP="00070C74">
            <w:pPr>
              <w:pStyle w:val="Header"/>
              <w:tabs>
                <w:tab w:val="clear" w:pos="4320"/>
                <w:tab w:val="clear" w:pos="8640"/>
              </w:tabs>
              <w:jc w:val="center"/>
              <w:rPr>
                <w:b/>
                <w:sz w:val="24"/>
              </w:rPr>
            </w:pPr>
            <w:r>
              <w:rPr>
                <w:b/>
                <w:sz w:val="24"/>
              </w:rPr>
              <w:t>Status of Funds</w:t>
            </w:r>
          </w:p>
        </w:tc>
      </w:tr>
      <w:tr w:rsidR="00E54C42" w14:paraId="2428DBDF"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8053EC2" w14:textId="77777777" w:rsidR="00E54C42" w:rsidRDefault="00E54C42" w:rsidP="00070C74">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457011" w14:textId="77777777" w:rsidR="00E54C42" w:rsidRDefault="00E54C42" w:rsidP="00070C74">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E922FA"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EFB2C1" w14:textId="77777777" w:rsidR="00E54C42" w:rsidRDefault="00E54C42" w:rsidP="00070C74">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A9592E" w14:textId="77777777" w:rsidR="00E54C42" w:rsidRDefault="00E54C42" w:rsidP="00070C74">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CEDCA1" w14:textId="77777777" w:rsidR="00E54C42" w:rsidRDefault="00E54C42" w:rsidP="00070C74">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F2E42F"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71D716BC"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4E87AE63" w14:textId="77777777" w:rsidR="00E54C42" w:rsidRDefault="00E54C42" w:rsidP="00070C74">
            <w:pPr>
              <w:pStyle w:val="Header"/>
              <w:tabs>
                <w:tab w:val="clear" w:pos="4320"/>
                <w:tab w:val="clear" w:pos="8640"/>
              </w:tabs>
              <w:rPr>
                <w:sz w:val="24"/>
              </w:rPr>
            </w:pPr>
            <w:r>
              <w:rPr>
                <w:sz w:val="24"/>
              </w:rPr>
              <w:t xml:space="preserve">RHP </w:t>
            </w:r>
            <w:r>
              <w:rPr>
                <w:sz w:val="22"/>
              </w:rPr>
              <w:t>PreAward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39E48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0103B5" w14:textId="77777777" w:rsidR="00E54C42" w:rsidRDefault="00E54C42" w:rsidP="00070C74">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F80979" w14:textId="77777777" w:rsidR="00E54C42" w:rsidRDefault="00E54C42" w:rsidP="00070C7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0552D"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0809B"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6F28B4F" w14:textId="77777777" w:rsidR="00E54C42" w:rsidRDefault="00E54C42" w:rsidP="00070C7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4E6DBB49"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63901D9C" w14:textId="77777777" w:rsidR="00E54C42" w:rsidRPr="002D52F9" w:rsidRDefault="00E54C42" w:rsidP="00070C74">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CCD87E" w14:textId="77777777" w:rsidR="00E54C42" w:rsidRPr="002D52F9" w:rsidRDefault="00E54C42" w:rsidP="00070C74">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9A260E" w14:textId="77777777" w:rsidR="00E54C42" w:rsidRPr="002D52F9" w:rsidRDefault="00E54C42" w:rsidP="00070C74">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B2971E" w14:textId="77777777" w:rsidR="00E54C42" w:rsidRPr="002D52F9" w:rsidRDefault="00E54C42" w:rsidP="00070C74">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5C1DF0" w14:textId="77777777" w:rsidR="00E54C42" w:rsidRPr="002D52F9" w:rsidRDefault="00E54C42" w:rsidP="00070C74">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F530F8" w14:textId="77777777" w:rsidR="00E54C42" w:rsidRPr="002D52F9" w:rsidRDefault="00E54C42" w:rsidP="00070C74">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2645716" w14:textId="77777777" w:rsidR="00E54C42" w:rsidRPr="002D52F9" w:rsidRDefault="00E54C42" w:rsidP="00070C74">
            <w:pPr>
              <w:pStyle w:val="Header"/>
              <w:tabs>
                <w:tab w:val="clear" w:pos="4320"/>
                <w:tab w:val="clear" w:pos="8640"/>
              </w:tabs>
              <w:rPr>
                <w:b/>
                <w:sz w:val="24"/>
              </w:rPr>
            </w:pPr>
          </w:p>
        </w:tc>
      </w:tr>
      <w:tr w:rsidR="00E54C42" w14:paraId="25F75558"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62B6C69E" w14:textId="77777777" w:rsidR="00E54C42" w:rsidRDefault="00E54C42" w:rsidP="00070C74">
            <w:pPr>
              <w:pStyle w:val="Header"/>
              <w:tabs>
                <w:tab w:val="clear" w:pos="4320"/>
                <w:tab w:val="clear" w:pos="8640"/>
              </w:tabs>
              <w:jc w:val="center"/>
              <w:rPr>
                <w:sz w:val="24"/>
              </w:rPr>
            </w:pPr>
            <w:r>
              <w:rPr>
                <w:b/>
                <w:sz w:val="24"/>
              </w:rPr>
              <w:t>Subtotal - 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EE9935"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7838C2"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262E49" w14:textId="77777777" w:rsidR="00E54C42" w:rsidRDefault="00E54C42" w:rsidP="00070C74">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CA8F1E" w14:textId="77777777" w:rsidR="00E54C42" w:rsidRDefault="00E54C42" w:rsidP="00070C74">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E1619E" w14:textId="77777777" w:rsidR="00E54C42" w:rsidRDefault="00E54C42" w:rsidP="00070C74">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C6ABD91" w14:textId="77777777" w:rsidR="00E54C42" w:rsidRDefault="00E54C42" w:rsidP="00070C74">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E54C42" w14:paraId="57C8F512"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1C91D994" w14:textId="77777777" w:rsidR="00E54C42" w:rsidRDefault="00E54C42" w:rsidP="00070C74">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54B69E"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EE998D"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857B02" w14:textId="77777777" w:rsidR="00E54C42" w:rsidRDefault="00E54C42" w:rsidP="00070C74">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CCCBD3" w14:textId="77777777" w:rsidR="00E54C42" w:rsidRDefault="00E54C42" w:rsidP="00070C74">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B43E2A" w14:textId="77777777" w:rsidR="00E54C42" w:rsidRDefault="00E54C42" w:rsidP="00070C74">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C182EF" w14:textId="77777777" w:rsidR="00E54C42" w:rsidRDefault="00E54C42" w:rsidP="00070C74">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10E49911"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36EA31B" w14:textId="77777777" w:rsidR="00E54C42" w:rsidRDefault="00E54C42" w:rsidP="00070C74">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42E6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251F54"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FA14D" w14:textId="77777777" w:rsidR="00E54C42" w:rsidRDefault="00E54C42" w:rsidP="00070C74">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BBAE6" w14:textId="77777777" w:rsidR="00E54C42" w:rsidRDefault="00E54C42" w:rsidP="00070C74">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4DDEAD" w14:textId="77777777" w:rsidR="00E54C42" w:rsidRDefault="00E54C42" w:rsidP="00070C74">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1645383" w14:textId="77777777" w:rsidR="00E54C42" w:rsidRDefault="00E54C42" w:rsidP="00070C74">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5D7B5316"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2CD0D7CD" w14:textId="77777777" w:rsidR="00E54C42" w:rsidRDefault="00E54C42" w:rsidP="00070C74">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396E8"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F12E67"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E0362" w14:textId="77777777" w:rsidR="00E54C42" w:rsidRDefault="00E54C42" w:rsidP="00070C74">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247189" w14:textId="77777777" w:rsidR="00E54C42" w:rsidRDefault="00E54C42" w:rsidP="00070C74">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2471AF" w14:textId="77777777" w:rsidR="00E54C42" w:rsidRDefault="00E54C42" w:rsidP="00070C74">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92A0E81" w14:textId="77777777" w:rsidR="00E54C42" w:rsidRDefault="00E54C42" w:rsidP="00070C74">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79D8DFBB"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5F2F664E" w14:textId="77777777" w:rsidR="00E54C42" w:rsidRDefault="00E54C42" w:rsidP="00070C74">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74AD15" w14:textId="77777777" w:rsidR="00E54C42" w:rsidRDefault="00E54C42" w:rsidP="00070C74">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20C3EF" w14:textId="77777777" w:rsidR="00E54C42" w:rsidRDefault="00E54C42" w:rsidP="00070C74">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09A8B3" w14:textId="77777777" w:rsidR="00E54C42" w:rsidRDefault="00E54C42" w:rsidP="00070C74">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99C50D" w14:textId="77777777" w:rsidR="00E54C42" w:rsidRDefault="00E54C42" w:rsidP="00070C74">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295E63" w14:textId="77777777" w:rsidR="00E54C42" w:rsidRDefault="00E54C42" w:rsidP="00070C74">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416CD91" w14:textId="77777777" w:rsidR="00E54C42" w:rsidRDefault="00E54C42" w:rsidP="00070C74">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54C42" w14:paraId="3736CDFE" w14:textId="77777777" w:rsidTr="00070C74">
        <w:tc>
          <w:tcPr>
            <w:tcW w:w="2448" w:type="dxa"/>
            <w:tcBorders>
              <w:top w:val="single" w:sz="4" w:space="0" w:color="auto"/>
              <w:left w:val="single" w:sz="4" w:space="0" w:color="auto"/>
              <w:bottom w:val="single" w:sz="4" w:space="0" w:color="auto"/>
              <w:right w:val="single" w:sz="4" w:space="0" w:color="auto"/>
            </w:tcBorders>
            <w:shd w:val="clear" w:color="auto" w:fill="auto"/>
          </w:tcPr>
          <w:p w14:paraId="100C01A5" w14:textId="77777777" w:rsidR="00E54C42" w:rsidRDefault="00E54C42" w:rsidP="00070C74">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A7E265" w14:textId="77777777" w:rsidR="00E54C42" w:rsidRDefault="00E54C42" w:rsidP="00070C74">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A51329" w14:textId="77777777" w:rsidR="00E54C42" w:rsidRDefault="00E54C42" w:rsidP="00070C74">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CD6E5" w14:textId="77777777" w:rsidR="00E54C42" w:rsidRDefault="00E54C42" w:rsidP="00070C74">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2D0892" w14:textId="77777777" w:rsidR="00E54C42" w:rsidRDefault="00E54C42" w:rsidP="00070C74">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AED321" w14:textId="77777777" w:rsidR="00E54C42" w:rsidRDefault="00E54C42" w:rsidP="00070C74">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BE69033" w14:textId="77777777" w:rsidR="00E54C42" w:rsidRDefault="00E54C42" w:rsidP="00070C74">
            <w:pPr>
              <w:pStyle w:val="Header"/>
              <w:tabs>
                <w:tab w:val="clear" w:pos="4320"/>
                <w:tab w:val="clear" w:pos="8640"/>
              </w:tabs>
              <w:rPr>
                <w:b/>
                <w:sz w:val="24"/>
              </w:rPr>
            </w:pPr>
          </w:p>
        </w:tc>
      </w:tr>
      <w:tr w:rsidR="00E54C42" w14:paraId="4CF9E93A" w14:textId="77777777" w:rsidTr="00070C74">
        <w:trPr>
          <w:gridAfter w:val="1"/>
          <w:wAfter w:w="1902" w:type="dxa"/>
        </w:trPr>
        <w:tc>
          <w:tcPr>
            <w:tcW w:w="8388" w:type="dxa"/>
            <w:gridSpan w:val="6"/>
            <w:shd w:val="clear" w:color="auto" w:fill="auto"/>
          </w:tcPr>
          <w:p w14:paraId="4C895E77" w14:textId="77777777" w:rsidR="00E54C42" w:rsidRDefault="00E54C42" w:rsidP="00070C74">
            <w:pPr>
              <w:pStyle w:val="Header"/>
              <w:tabs>
                <w:tab w:val="clear" w:pos="4320"/>
                <w:tab w:val="clear" w:pos="8640"/>
              </w:tabs>
              <w:rPr>
                <w:b/>
                <w:sz w:val="24"/>
              </w:rPr>
            </w:pPr>
          </w:p>
        </w:tc>
      </w:tr>
      <w:tr w:rsidR="00E54C42" w14:paraId="728ABB7E"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A75226D" w14:textId="77777777" w:rsidR="00E54C42" w:rsidRDefault="00E54C42" w:rsidP="00070C74">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B66698" w14:textId="77777777" w:rsidR="00E54C42" w:rsidRDefault="00E54C42" w:rsidP="00070C74">
            <w:pPr>
              <w:pStyle w:val="Header"/>
              <w:tabs>
                <w:tab w:val="clear" w:pos="4320"/>
                <w:tab w:val="clear" w:pos="8640"/>
              </w:tabs>
              <w:jc w:val="center"/>
              <w:rPr>
                <w:b/>
                <w:sz w:val="24"/>
              </w:rPr>
            </w:pPr>
            <w:r>
              <w:rPr>
                <w:b/>
                <w:sz w:val="24"/>
              </w:rPr>
              <w:t>Estimated  Amount</w:t>
            </w:r>
          </w:p>
        </w:tc>
      </w:tr>
      <w:tr w:rsidR="00E54C42" w14:paraId="0C7F608E"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F47CEA7"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CFBC81"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3FD9EA5A"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DA7EA33"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D06C5B"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4A78B7CF"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6004BF3" w14:textId="77777777" w:rsidR="00E54C42"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6E672A" w14:textId="77777777" w:rsidR="00E54C42" w:rsidRDefault="00E54C42" w:rsidP="00070C74">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E54C42" w14:paraId="2DFB0972"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4305C4A" w14:textId="77777777" w:rsidR="00E54C42" w:rsidRPr="009063FF" w:rsidRDefault="00E54C42" w:rsidP="00070C74">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513F6D"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E54C42" w14:paraId="49067F75" w14:textId="77777777" w:rsidTr="00070C74">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2A633E2" w14:textId="77777777" w:rsidR="00E54C42" w:rsidRPr="009063FF" w:rsidRDefault="00E54C42" w:rsidP="00070C74">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2113EF" w14:textId="77777777" w:rsidR="00E54C42" w:rsidRPr="009063FF" w:rsidRDefault="00E54C42" w:rsidP="00070C74">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8490"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03FB0" w:rsidRPr="001F7DED" w:rsidRDefault="00903FB0">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56CDDF69" w14:textId="77777777" w:rsidR="00903FB0" w:rsidRPr="001F7DED" w:rsidRDefault="00903FB0">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03FB0" w:rsidRPr="001F7DED" w:rsidRDefault="00903FB0">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394D34EF" w14:textId="77777777" w:rsidR="00903FB0" w:rsidRPr="001F7DED" w:rsidRDefault="00903FB0">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000000">
        <w:rPr>
          <w:sz w:val="24"/>
        </w:rPr>
      </w:r>
      <w:r w:rsidR="00000000">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03FB0" w:rsidRPr="001F7DED" w:rsidRDefault="00903FB0">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C2377AC" w14:textId="77777777" w:rsidR="00903FB0" w:rsidRPr="001F7DED" w:rsidRDefault="00903FB0">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03FB0" w:rsidRPr="001F7DED" w:rsidRDefault="00903FB0">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640F21F" w14:textId="77777777" w:rsidR="00903FB0" w:rsidRPr="001F7DED" w:rsidRDefault="00903FB0">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3F9260" w14:textId="77777777" w:rsidR="00E06F84" w:rsidRPr="00352F2B" w:rsidRDefault="00E06F84" w:rsidP="00E06F84">
      <w:pPr>
        <w:pStyle w:val="Heading3"/>
        <w:spacing w:line="240" w:lineRule="auto"/>
        <w:ind w:hanging="720"/>
        <w:rPr>
          <w:rFonts w:ascii="Times New Roman" w:hAnsi="Times New Roman"/>
          <w:sz w:val="22"/>
          <w:szCs w:val="22"/>
          <w:u w:val="single"/>
        </w:rPr>
      </w:pPr>
      <w:r w:rsidRPr="00352F2B">
        <w:rPr>
          <w:rFonts w:ascii="Times New Roman" w:hAnsi="Times New Roman"/>
          <w:sz w:val="22"/>
          <w:szCs w:val="22"/>
          <w:u w:val="single"/>
        </w:rPr>
        <w:lastRenderedPageBreak/>
        <w:t>Cost Summary</w:t>
      </w:r>
    </w:p>
    <w:p w14:paraId="27DF4CC9" w14:textId="77777777" w:rsidR="00E06F84" w:rsidRDefault="00E06F84" w:rsidP="00E06F84">
      <w:pPr>
        <w:pStyle w:val="Header"/>
        <w:tabs>
          <w:tab w:val="clear" w:pos="4320"/>
          <w:tab w:val="center" w:pos="2340"/>
          <w:tab w:val="center" w:pos="7290"/>
        </w:tabs>
        <w:jc w:val="both"/>
        <w:rPr>
          <w:sz w:val="24"/>
        </w:rPr>
      </w:pPr>
    </w:p>
    <w:p w14:paraId="3C9181AD" w14:textId="03C506C1" w:rsidR="00E06F84" w:rsidRPr="00352F2B" w:rsidRDefault="00E06F84" w:rsidP="00E06F84">
      <w:pPr>
        <w:pStyle w:val="Header"/>
        <w:tabs>
          <w:tab w:val="clear" w:pos="4320"/>
          <w:tab w:val="center" w:pos="2340"/>
          <w:tab w:val="center" w:pos="7290"/>
        </w:tabs>
        <w:jc w:val="both"/>
        <w:rPr>
          <w:sz w:val="22"/>
          <w:szCs w:val="22"/>
        </w:rPr>
      </w:pPr>
      <w:r w:rsidRPr="00352F2B">
        <w:rPr>
          <w:sz w:val="22"/>
          <w:szCs w:val="22"/>
        </w:rPr>
        <w:t xml:space="preserve">Attach a copy of the Cost Summary.  The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r:id="rId16" w:history="1">
        <w:r w:rsidRPr="0067546F">
          <w:rPr>
            <w:rStyle w:val="Hyperlink"/>
          </w:rPr>
          <w:t>https://kydlgweb.ky.gov/Documents/CDBG_cities/COSTSUMMARY2010.xls</w:t>
        </w:r>
      </w:hyperlink>
      <w:r w:rsidRPr="00352F2B">
        <w:t>).</w:t>
      </w:r>
    </w:p>
    <w:p w14:paraId="3528AEB4" w14:textId="77777777" w:rsidR="00E06F84" w:rsidRDefault="00E06F84" w:rsidP="00E06F84">
      <w:pPr>
        <w:pStyle w:val="BodyText3"/>
        <w:rPr>
          <w:rFonts w:ascii="Times New Roman" w:hAnsi="Times New Roman"/>
          <w:b w:val="0"/>
          <w:i/>
        </w:rPr>
      </w:pPr>
    </w:p>
    <w:p w14:paraId="74C2F598" w14:textId="77777777" w:rsidR="00E06F84" w:rsidRPr="0073176C" w:rsidRDefault="00E06F84" w:rsidP="00E06F84">
      <w:pPr>
        <w:pStyle w:val="Header"/>
        <w:tabs>
          <w:tab w:val="clear" w:pos="4320"/>
          <w:tab w:val="center" w:pos="2340"/>
          <w:tab w:val="center" w:pos="7290"/>
        </w:tabs>
        <w:jc w:val="both"/>
        <w:rPr>
          <w:sz w:val="22"/>
          <w:szCs w:val="22"/>
        </w:rPr>
      </w:pPr>
      <w:r w:rsidRPr="0073176C">
        <w:rPr>
          <w:color w:val="FF0000"/>
          <w:sz w:val="22"/>
          <w:szCs w:val="22"/>
          <w:u w:val="single"/>
        </w:rPr>
        <w:t>Replace this page with the completed Cost Summary for this application</w:t>
      </w:r>
    </w:p>
    <w:p w14:paraId="7654CFFC" w14:textId="77777777" w:rsidR="00E06F84" w:rsidRDefault="00E06F84" w:rsidP="00E06F84">
      <w:pPr>
        <w:pStyle w:val="BodyText3"/>
        <w:rPr>
          <w:rFonts w:ascii="Times New Roman" w:hAnsi="Times New Roman"/>
          <w:b w:val="0"/>
          <w:i/>
        </w:rPr>
      </w:pPr>
    </w:p>
    <w:p w14:paraId="2EBBFBD8" w14:textId="77777777" w:rsidR="00E06F84" w:rsidRDefault="00E06F84" w:rsidP="00E06F84">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7CB96CB3" w14:textId="77777777" w:rsidR="00E06F84" w:rsidRDefault="00E06F84" w:rsidP="00E06F84">
      <w:pPr>
        <w:pStyle w:val="BodyText3"/>
        <w:rPr>
          <w:rFonts w:ascii="Times New Roman" w:hAnsi="Times New Roman"/>
          <w:b w:val="0"/>
          <w:i/>
        </w:rPr>
      </w:pPr>
    </w:p>
    <w:p w14:paraId="708C0A0F" w14:textId="77777777" w:rsidR="00E06F84" w:rsidRDefault="00E06F84" w:rsidP="00E06F84">
      <w:pPr>
        <w:numPr>
          <w:ilvl w:val="0"/>
          <w:numId w:val="10"/>
        </w:numPr>
        <w:tabs>
          <w:tab w:val="left" w:pos="-1440"/>
          <w:tab w:val="num" w:pos="720"/>
        </w:tabs>
        <w:jc w:val="both"/>
        <w:rPr>
          <w:sz w:val="22"/>
        </w:rPr>
      </w:pPr>
      <w:r>
        <w:rPr>
          <w:sz w:val="22"/>
        </w:rPr>
        <w:t xml:space="preserve">Enter the amount of RHP funds requested for each activity identified in the "RHP Funds" column. These dollar amounts must be separated according to LMI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Remaining project activities meeting the 51% benefit to low and moderate income persons can include their costs in their entirety to the LMI column.</w:t>
      </w:r>
    </w:p>
    <w:p w14:paraId="476AC52E" w14:textId="77777777" w:rsidR="00E06F84" w:rsidRDefault="00E06F84" w:rsidP="00E06F84">
      <w:pPr>
        <w:jc w:val="both"/>
        <w:rPr>
          <w:sz w:val="22"/>
        </w:rPr>
      </w:pPr>
    </w:p>
    <w:p w14:paraId="661B468E" w14:textId="77777777" w:rsidR="00E06F84" w:rsidRDefault="00E06F84" w:rsidP="00E06F84">
      <w:pPr>
        <w:pStyle w:val="Heading8"/>
        <w:ind w:hanging="720"/>
        <w:rPr>
          <w:rFonts w:ascii="Times New Roman" w:hAnsi="Times New Roman"/>
          <w:u w:val="single"/>
        </w:rPr>
      </w:pPr>
      <w:r>
        <w:rPr>
          <w:rFonts w:ascii="Times New Roman" w:hAnsi="Times New Roman"/>
          <w:u w:val="single"/>
        </w:rPr>
        <w:t>LMI Determination</w:t>
      </w:r>
    </w:p>
    <w:p w14:paraId="3F6EB56A" w14:textId="77777777" w:rsidR="00E06F84" w:rsidRDefault="00E06F84" w:rsidP="00E06F84">
      <w:pPr>
        <w:ind w:left="360"/>
        <w:jc w:val="both"/>
        <w:rPr>
          <w:sz w:val="22"/>
        </w:rPr>
      </w:pPr>
      <w:r>
        <w:rPr>
          <w:b/>
          <w:sz w:val="22"/>
          <w:u w:val="single"/>
        </w:rPr>
        <w:t>Acquisition</w:t>
      </w:r>
      <w:r>
        <w:rPr>
          <w:b/>
          <w:sz w:val="22"/>
        </w:rPr>
        <w:t xml:space="preserve"> </w:t>
      </w:r>
      <w:r>
        <w:rPr>
          <w:sz w:val="22"/>
        </w:rPr>
        <w:t xml:space="preserve">is based on the reuse of the property.  Examples for counting costs to the </w:t>
      </w:r>
      <w:r>
        <w:rPr>
          <w:b/>
          <w:sz w:val="22"/>
        </w:rPr>
        <w:t>LMI column</w:t>
      </w:r>
      <w:r>
        <w:rPr>
          <w:sz w:val="22"/>
        </w:rPr>
        <w:t xml:space="preserve"> are:</w:t>
      </w:r>
    </w:p>
    <w:p w14:paraId="153278B4" w14:textId="77777777" w:rsidR="00E06F84" w:rsidRDefault="00E06F84" w:rsidP="00E06F84">
      <w:pPr>
        <w:numPr>
          <w:ilvl w:val="0"/>
          <w:numId w:val="11"/>
        </w:numPr>
        <w:tabs>
          <w:tab w:val="clear" w:pos="360"/>
          <w:tab w:val="left" w:pos="0"/>
          <w:tab w:val="num" w:pos="990"/>
        </w:tabs>
        <w:ind w:left="990" w:hanging="270"/>
        <w:jc w:val="both"/>
        <w:rPr>
          <w:sz w:val="22"/>
        </w:rPr>
      </w:pPr>
      <w:r>
        <w:rPr>
          <w:sz w:val="22"/>
        </w:rPr>
        <w:t>Acquired property that will be reused to directly benefit LMI persons.  (LMI Housing must be occupied to meet the LMI national objective)</w:t>
      </w:r>
    </w:p>
    <w:p w14:paraId="4C4D5906" w14:textId="77777777" w:rsidR="00E06F84" w:rsidRDefault="00E06F84" w:rsidP="00E06F84">
      <w:pPr>
        <w:numPr>
          <w:ilvl w:val="0"/>
          <w:numId w:val="12"/>
        </w:numPr>
        <w:tabs>
          <w:tab w:val="clear" w:pos="360"/>
          <w:tab w:val="left" w:pos="720"/>
          <w:tab w:val="num" w:pos="990"/>
        </w:tabs>
        <w:ind w:left="990" w:hanging="270"/>
        <w:jc w:val="both"/>
        <w:rPr>
          <w:sz w:val="22"/>
        </w:rPr>
      </w:pPr>
      <w:r>
        <w:rPr>
          <w:sz w:val="22"/>
        </w:rPr>
        <w:t>Acquired and cleared parcels that will remain green space to improve the surroundings of a 51% LMI neighborhood, unless an undevelopable lot is deeded to an adjacent over-income property owner.</w:t>
      </w:r>
    </w:p>
    <w:p w14:paraId="4E5D0788" w14:textId="77777777" w:rsidR="00E06F84" w:rsidRDefault="00E06F84" w:rsidP="00E06F84">
      <w:pPr>
        <w:numPr>
          <w:ilvl w:val="0"/>
          <w:numId w:val="13"/>
        </w:numPr>
        <w:tabs>
          <w:tab w:val="clear" w:pos="360"/>
          <w:tab w:val="num" w:pos="990"/>
        </w:tabs>
        <w:ind w:left="990" w:hanging="270"/>
        <w:jc w:val="both"/>
        <w:rPr>
          <w:sz w:val="22"/>
        </w:rPr>
      </w:pPr>
      <w:r>
        <w:rPr>
          <w:sz w:val="22"/>
        </w:rPr>
        <w:t>Acquired and cleared property that will remain green space after all occupants are relocated from the project area, or that will be reused as a water retention basin, recreational park, etc., can be counted as LMI only when the community “as a whole” is 51% LMI or the census tract area is determined to be 51% LMI.</w:t>
      </w:r>
    </w:p>
    <w:p w14:paraId="61F6C9C4" w14:textId="77777777" w:rsidR="00E06F84" w:rsidRDefault="00E06F84" w:rsidP="00E06F84">
      <w:pPr>
        <w:tabs>
          <w:tab w:val="left" w:pos="1080"/>
        </w:tabs>
        <w:ind w:left="1440"/>
        <w:jc w:val="both"/>
        <w:rPr>
          <w:b/>
          <w:sz w:val="22"/>
        </w:rPr>
      </w:pPr>
    </w:p>
    <w:p w14:paraId="53A74A7B" w14:textId="77777777" w:rsidR="00E06F84" w:rsidRDefault="00E06F84" w:rsidP="00E06F84">
      <w:pPr>
        <w:pStyle w:val="BodyTextIndent"/>
        <w:tabs>
          <w:tab w:val="clear" w:pos="720"/>
        </w:tabs>
        <w:ind w:left="360" w:firstLine="0"/>
        <w:rPr>
          <w:b/>
          <w:sz w:val="22"/>
        </w:rPr>
      </w:pPr>
      <w:r>
        <w:rPr>
          <w:b/>
          <w:sz w:val="22"/>
        </w:rPr>
        <w:t>NOTE:  If there is the remote possibility that any of the properties will not remain green space or could be considered for future use other than to benefit LMI, please do not count the costs towards the LMI benefit.</w:t>
      </w:r>
    </w:p>
    <w:p w14:paraId="53E12833" w14:textId="77777777" w:rsidR="00E06F84" w:rsidRDefault="00E06F84" w:rsidP="00E06F84">
      <w:pPr>
        <w:pStyle w:val="BodyTextIndent"/>
        <w:tabs>
          <w:tab w:val="clear" w:pos="720"/>
        </w:tabs>
        <w:ind w:left="360" w:firstLine="0"/>
        <w:rPr>
          <w:b/>
          <w:sz w:val="22"/>
        </w:rPr>
      </w:pPr>
    </w:p>
    <w:p w14:paraId="7FD00C5B" w14:textId="77777777" w:rsidR="00E06F84" w:rsidRDefault="00E06F84" w:rsidP="00E06F84">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r>
        <w:rPr>
          <w:sz w:val="22"/>
        </w:rPr>
        <w:t>An example for counting costs to the Slum/Blight column is when a structure occupied by an “over income” homeowner is rehabilitated to address health and safety issues (this would only occur within a project area meeting Chapter 99 of Kentucky Revised Statutes).</w:t>
      </w:r>
    </w:p>
    <w:p w14:paraId="6B770B79" w14:textId="77777777" w:rsidR="00E06F84" w:rsidRDefault="00E06F84" w:rsidP="00E06F84">
      <w:pPr>
        <w:tabs>
          <w:tab w:val="left" w:pos="1080"/>
        </w:tabs>
        <w:ind w:left="1440"/>
        <w:jc w:val="both"/>
        <w:rPr>
          <w:sz w:val="22"/>
        </w:rPr>
      </w:pPr>
    </w:p>
    <w:p w14:paraId="51000A15" w14:textId="77777777" w:rsidR="00E06F84" w:rsidRDefault="00E06F84" w:rsidP="00E06F84">
      <w:pPr>
        <w:tabs>
          <w:tab w:val="left" w:pos="1080"/>
        </w:tabs>
        <w:ind w:firstLine="360"/>
        <w:jc w:val="both"/>
        <w:rPr>
          <w:b/>
          <w:sz w:val="22"/>
        </w:rPr>
      </w:pPr>
      <w:r>
        <w:rPr>
          <w:b/>
          <w:sz w:val="22"/>
          <w:u w:val="single"/>
        </w:rPr>
        <w:t>New Construction</w:t>
      </w:r>
      <w:r>
        <w:rPr>
          <w:b/>
          <w:sz w:val="22"/>
        </w:rPr>
        <w:t xml:space="preserve"> - </w:t>
      </w:r>
      <w:r>
        <w:rPr>
          <w:sz w:val="22"/>
        </w:rPr>
        <w:t>all RHP funds used towards new construction must benefit LMI occupants.</w:t>
      </w:r>
    </w:p>
    <w:p w14:paraId="098F9B7A" w14:textId="77777777" w:rsidR="00E06F84" w:rsidRDefault="00E06F84" w:rsidP="00E06F84">
      <w:pPr>
        <w:tabs>
          <w:tab w:val="left" w:pos="1080"/>
        </w:tabs>
        <w:ind w:left="1080"/>
        <w:jc w:val="both"/>
        <w:rPr>
          <w:sz w:val="22"/>
        </w:rPr>
      </w:pPr>
    </w:p>
    <w:p w14:paraId="654C549C" w14:textId="77777777" w:rsidR="00E06F84" w:rsidRDefault="00E06F84" w:rsidP="00E06F84">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14:paraId="3C56D4D7" w14:textId="77777777" w:rsidR="00E06F84" w:rsidRDefault="00E06F84" w:rsidP="00E06F84">
      <w:pPr>
        <w:tabs>
          <w:tab w:val="left" w:pos="1710"/>
        </w:tabs>
        <w:jc w:val="both"/>
        <w:rPr>
          <w:b/>
          <w:sz w:val="22"/>
          <w:u w:val="single"/>
        </w:rPr>
      </w:pPr>
    </w:p>
    <w:p w14:paraId="6A3012B8" w14:textId="77777777" w:rsidR="00E06F84" w:rsidRDefault="00E06F84" w:rsidP="00E06F84">
      <w:pPr>
        <w:tabs>
          <w:tab w:val="left" w:pos="1710"/>
        </w:tabs>
        <w:jc w:val="both"/>
        <w:rPr>
          <w:sz w:val="22"/>
        </w:rPr>
      </w:pPr>
      <w:r>
        <w:rPr>
          <w:b/>
          <w:sz w:val="22"/>
          <w:u w:val="single"/>
        </w:rPr>
        <w:t>Special Notes:</w:t>
      </w:r>
    </w:p>
    <w:p w14:paraId="514B1C25" w14:textId="77777777" w:rsidR="00E06F84" w:rsidRDefault="00E06F84" w:rsidP="00E06F84">
      <w:pPr>
        <w:numPr>
          <w:ilvl w:val="0"/>
          <w:numId w:val="6"/>
        </w:numPr>
        <w:tabs>
          <w:tab w:val="clear" w:pos="360"/>
          <w:tab w:val="num" w:pos="720"/>
        </w:tabs>
        <w:ind w:left="720"/>
        <w:jc w:val="both"/>
        <w:rPr>
          <w:sz w:val="22"/>
        </w:rPr>
      </w:pPr>
      <w:r>
        <w:rPr>
          <w:sz w:val="22"/>
        </w:rPr>
        <w:t>Each RHP activity line item dollar amount must be rounded to the nearest $100.</w:t>
      </w:r>
    </w:p>
    <w:p w14:paraId="4983A895" w14:textId="77777777" w:rsidR="00E06F84" w:rsidRDefault="00E06F84" w:rsidP="00E06F84">
      <w:pPr>
        <w:numPr>
          <w:ilvl w:val="0"/>
          <w:numId w:val="6"/>
        </w:numPr>
        <w:tabs>
          <w:tab w:val="clear" w:pos="360"/>
          <w:tab w:val="num" w:pos="720"/>
        </w:tabs>
        <w:ind w:left="720"/>
        <w:jc w:val="both"/>
        <w:rPr>
          <w:sz w:val="22"/>
        </w:rPr>
      </w:pPr>
      <w:r>
        <w:rPr>
          <w:sz w:val="22"/>
        </w:rPr>
        <w:t>Total RHP dollar amount must be rounded to the nearest $1,000.</w:t>
      </w:r>
    </w:p>
    <w:p w14:paraId="5AE7409B" w14:textId="77777777" w:rsidR="00E06F84" w:rsidRDefault="00E06F84" w:rsidP="00E06F84">
      <w:pPr>
        <w:numPr>
          <w:ilvl w:val="0"/>
          <w:numId w:val="6"/>
        </w:numPr>
        <w:tabs>
          <w:tab w:val="clear" w:pos="360"/>
          <w:tab w:val="num" w:pos="720"/>
        </w:tabs>
        <w:ind w:left="720"/>
        <w:jc w:val="both"/>
        <w:rPr>
          <w:sz w:val="22"/>
        </w:rPr>
      </w:pPr>
      <w:r>
        <w:rPr>
          <w:sz w:val="22"/>
        </w:rPr>
        <w:t>Do not include in-kind dollars on the Cost Summary.  In-kind dollars are not considered as matching funds.</w:t>
      </w:r>
    </w:p>
    <w:p w14:paraId="74A66A66" w14:textId="77777777" w:rsidR="00E06F84" w:rsidRDefault="00E06F84" w:rsidP="00E06F84">
      <w:pPr>
        <w:numPr>
          <w:ilvl w:val="0"/>
          <w:numId w:val="6"/>
        </w:numPr>
        <w:tabs>
          <w:tab w:val="clear" w:pos="360"/>
          <w:tab w:val="num" w:pos="720"/>
        </w:tabs>
        <w:ind w:left="720"/>
        <w:jc w:val="both"/>
        <w:rPr>
          <w:sz w:val="22"/>
        </w:rPr>
      </w:pPr>
      <w:r>
        <w:rPr>
          <w:sz w:val="22"/>
        </w:rPr>
        <w:t>Expenses related to property acquisition (i.e., legal fees, clear title, closing costs,…) should be placed in the acquisition line item.</w:t>
      </w:r>
    </w:p>
    <w:p w14:paraId="2F4CC111" w14:textId="77777777" w:rsidR="00E06F84" w:rsidRDefault="00E06F84" w:rsidP="00E06F84">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14:paraId="2E978650" w14:textId="77777777" w:rsidR="00E06F84" w:rsidRDefault="00E06F84" w:rsidP="00E06F84">
      <w:pPr>
        <w:numPr>
          <w:ilvl w:val="0"/>
          <w:numId w:val="6"/>
        </w:numPr>
        <w:tabs>
          <w:tab w:val="clear" w:pos="360"/>
          <w:tab w:val="num" w:pos="720"/>
        </w:tabs>
        <w:ind w:left="720"/>
        <w:jc w:val="both"/>
        <w:rPr>
          <w:sz w:val="22"/>
        </w:rPr>
      </w:pPr>
      <w:r>
        <w:rPr>
          <w:sz w:val="22"/>
        </w:rPr>
        <w:lastRenderedPageBreak/>
        <w:t>No RHP funds shall be used for contingencies</w:t>
      </w:r>
    </w:p>
    <w:p w14:paraId="06087C70" w14:textId="77777777" w:rsidR="00E06F84" w:rsidRDefault="00E06F84" w:rsidP="00E06F84">
      <w:pPr>
        <w:numPr>
          <w:ilvl w:val="0"/>
          <w:numId w:val="6"/>
        </w:numPr>
        <w:tabs>
          <w:tab w:val="clear" w:pos="360"/>
          <w:tab w:val="num" w:pos="720"/>
        </w:tabs>
        <w:ind w:left="720"/>
        <w:jc w:val="both"/>
        <w:rPr>
          <w:sz w:val="22"/>
        </w:rPr>
      </w:pPr>
      <w:r>
        <w:rPr>
          <w:sz w:val="22"/>
        </w:rPr>
        <w:t>Total engineering design and inspection services are based on total construction costs excluding contingencies.  RHP funding cannot exceed the RD fee schedule.</w:t>
      </w:r>
    </w:p>
    <w:p w14:paraId="0E9A9235" w14:textId="77777777" w:rsidR="00E06F84" w:rsidRDefault="00E06F84" w:rsidP="00E06F84">
      <w:pPr>
        <w:numPr>
          <w:ilvl w:val="0"/>
          <w:numId w:val="22"/>
        </w:numPr>
        <w:jc w:val="both"/>
        <w:rPr>
          <w:sz w:val="24"/>
        </w:rPr>
      </w:pPr>
      <w:r>
        <w:rPr>
          <w:sz w:val="22"/>
        </w:rPr>
        <w:t>Architectural/Engineering costs are to be included in the activity to which they pertain and are to be summarized at the bottom of the cost summary.</w:t>
      </w:r>
    </w:p>
    <w:p w14:paraId="1CB1B1B2"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7FAC32B" w14:textId="77777777" w:rsidR="001374AD" w:rsidRPr="001374AD" w:rsidRDefault="001374AD" w:rsidP="001374AD">
      <w:pPr>
        <w:jc w:val="both"/>
        <w:rPr>
          <w:sz w:val="22"/>
        </w:rPr>
      </w:pPr>
      <w:r w:rsidRPr="001374AD">
        <w:rPr>
          <w:b/>
          <w:sz w:val="22"/>
        </w:rPr>
        <w:lastRenderedPageBreak/>
        <w:t>All projects must include the following information on their maps</w:t>
      </w:r>
      <w:r w:rsidRPr="001374AD">
        <w:rPr>
          <w:sz w:val="22"/>
        </w:rPr>
        <w:t>:</w:t>
      </w:r>
    </w:p>
    <w:p w14:paraId="1A1E29BB" w14:textId="77777777" w:rsidR="001374AD" w:rsidRDefault="001374AD" w:rsidP="001374AD">
      <w:pPr>
        <w:jc w:val="both"/>
        <w:rPr>
          <w:sz w:val="22"/>
        </w:rPr>
      </w:pPr>
    </w:p>
    <w:p w14:paraId="1233ADFF" w14:textId="77777777" w:rsidR="00EE68DF" w:rsidRDefault="00EE68DF" w:rsidP="00EE68DF">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63A6D8EA" w14:textId="77777777" w:rsidR="00EE68DF" w:rsidRPr="001374AD" w:rsidRDefault="00EE68DF" w:rsidP="001374AD">
      <w:pPr>
        <w:jc w:val="both"/>
        <w:rPr>
          <w:sz w:val="22"/>
        </w:rPr>
      </w:pPr>
    </w:p>
    <w:p w14:paraId="12DC7B94" w14:textId="77777777" w:rsidR="001374AD" w:rsidRPr="001374AD" w:rsidRDefault="001374AD" w:rsidP="001374AD">
      <w:pPr>
        <w:tabs>
          <w:tab w:val="left" w:pos="1080"/>
        </w:tabs>
        <w:ind w:firstLine="720"/>
        <w:jc w:val="both"/>
        <w:rPr>
          <w:sz w:val="22"/>
        </w:rPr>
      </w:pPr>
      <w:r w:rsidRPr="001374AD">
        <w:rPr>
          <w:sz w:val="22"/>
        </w:rPr>
        <w:t>a.</w:t>
      </w:r>
      <w:r w:rsidRPr="001374AD">
        <w:rPr>
          <w:sz w:val="22"/>
        </w:rPr>
        <w:tab/>
        <w:t xml:space="preserve">Include map of the applicant's </w:t>
      </w:r>
      <w:r w:rsidRPr="001374AD">
        <w:rPr>
          <w:sz w:val="22"/>
          <w:u w:val="single"/>
        </w:rPr>
        <w:t>jurisdiction</w:t>
      </w:r>
      <w:r w:rsidRPr="001374AD">
        <w:rPr>
          <w:sz w:val="22"/>
        </w:rPr>
        <w:t xml:space="preserve"> showing:</w:t>
      </w:r>
    </w:p>
    <w:p w14:paraId="2F7D85D4"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boundaries of the entire jurisdiction;</w:t>
      </w:r>
    </w:p>
    <w:p w14:paraId="7D83DE2B"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project's location within the jurisdiction;</w:t>
      </w:r>
    </w:p>
    <w:p w14:paraId="46EF14C0"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areas of minority concentration within the jurisdiction;</w:t>
      </w:r>
    </w:p>
    <w:p w14:paraId="5CFBF0C6" w14:textId="77777777" w:rsidR="001374AD" w:rsidRPr="001374AD" w:rsidRDefault="001374AD" w:rsidP="001374AD">
      <w:pPr>
        <w:tabs>
          <w:tab w:val="left" w:pos="1800"/>
        </w:tabs>
        <w:jc w:val="both"/>
        <w:rPr>
          <w:sz w:val="22"/>
        </w:rPr>
      </w:pPr>
    </w:p>
    <w:p w14:paraId="4850D2C4" w14:textId="77777777" w:rsidR="001374AD" w:rsidRPr="001374AD" w:rsidRDefault="001374AD" w:rsidP="001374AD">
      <w:pPr>
        <w:tabs>
          <w:tab w:val="left" w:pos="-1440"/>
          <w:tab w:val="left" w:pos="1080"/>
          <w:tab w:val="left" w:pos="1800"/>
        </w:tabs>
        <w:ind w:left="1080" w:hanging="360"/>
        <w:rPr>
          <w:sz w:val="22"/>
        </w:rPr>
      </w:pPr>
      <w:r w:rsidRPr="001374AD">
        <w:rPr>
          <w:sz w:val="22"/>
        </w:rPr>
        <w:t>b.</w:t>
      </w:r>
      <w:r w:rsidRPr="001374AD">
        <w:rPr>
          <w:sz w:val="22"/>
        </w:rPr>
        <w:tab/>
        <w:t xml:space="preserve">Include map of the applicant's </w:t>
      </w:r>
      <w:r w:rsidRPr="001374AD">
        <w:rPr>
          <w:sz w:val="22"/>
          <w:u w:val="single"/>
        </w:rPr>
        <w:t>project area(s)</w:t>
      </w:r>
      <w:r w:rsidRPr="001374AD">
        <w:rPr>
          <w:sz w:val="22"/>
        </w:rPr>
        <w:t xml:space="preserve">.  This map must be specific to the project area(s), </w:t>
      </w:r>
      <w:r w:rsidRPr="001374AD">
        <w:rPr>
          <w:b/>
          <w:sz w:val="22"/>
        </w:rPr>
        <w:t>and must clearly delineate:</w:t>
      </w:r>
    </w:p>
    <w:p w14:paraId="5FB28630"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boundaries of the project area(s);</w:t>
      </w:r>
    </w:p>
    <w:p w14:paraId="5ED2C93C"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land to be acquired;</w:t>
      </w:r>
    </w:p>
    <w:p w14:paraId="577EEEEB"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floodplain area;</w:t>
      </w:r>
    </w:p>
    <w:p w14:paraId="3BA08B55"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drainage problem area;</w:t>
      </w:r>
    </w:p>
    <w:p w14:paraId="190E0D2E" w14:textId="77777777" w:rsidR="001374AD" w:rsidRPr="001374AD" w:rsidRDefault="001374AD" w:rsidP="00F672DD">
      <w:pPr>
        <w:numPr>
          <w:ilvl w:val="0"/>
          <w:numId w:val="30"/>
        </w:numPr>
        <w:tabs>
          <w:tab w:val="left" w:pos="-1440"/>
          <w:tab w:val="left" w:pos="1440"/>
        </w:tabs>
        <w:ind w:hanging="1080"/>
        <w:jc w:val="both"/>
        <w:rPr>
          <w:sz w:val="22"/>
        </w:rPr>
      </w:pPr>
      <w:r w:rsidRPr="001374AD">
        <w:rPr>
          <w:sz w:val="22"/>
        </w:rPr>
        <w:t>highways and railroad lines proximate to the project area (indicate if railroad line is</w:t>
      </w:r>
    </w:p>
    <w:p w14:paraId="4B1C5442" w14:textId="77777777" w:rsidR="001374AD" w:rsidRPr="001374AD" w:rsidRDefault="001374AD" w:rsidP="001374AD">
      <w:pPr>
        <w:tabs>
          <w:tab w:val="left" w:pos="-1440"/>
          <w:tab w:val="left" w:pos="1440"/>
        </w:tabs>
        <w:ind w:left="1080"/>
        <w:jc w:val="both"/>
        <w:rPr>
          <w:sz w:val="22"/>
        </w:rPr>
      </w:pPr>
      <w:r w:rsidRPr="001374AD">
        <w:rPr>
          <w:sz w:val="22"/>
        </w:rPr>
        <w:tab/>
        <w:t>active or inactive).</w:t>
      </w:r>
    </w:p>
    <w:p w14:paraId="18D94ACF" w14:textId="77777777" w:rsidR="001374AD" w:rsidRPr="001374AD" w:rsidRDefault="001374AD" w:rsidP="001374AD">
      <w:pPr>
        <w:tabs>
          <w:tab w:val="left" w:pos="-1440"/>
          <w:tab w:val="left" w:pos="1440"/>
          <w:tab w:val="left" w:pos="1800"/>
        </w:tabs>
        <w:rPr>
          <w:sz w:val="22"/>
        </w:rPr>
      </w:pPr>
    </w:p>
    <w:p w14:paraId="6317B114" w14:textId="77777777" w:rsidR="001374AD" w:rsidRPr="001374AD" w:rsidRDefault="001374AD" w:rsidP="001374AD">
      <w:pPr>
        <w:tabs>
          <w:tab w:val="left" w:pos="-1440"/>
          <w:tab w:val="left" w:pos="720"/>
          <w:tab w:val="left" w:pos="1080"/>
        </w:tabs>
        <w:jc w:val="both"/>
        <w:rPr>
          <w:sz w:val="22"/>
        </w:rPr>
      </w:pPr>
      <w:r w:rsidRPr="001374AD">
        <w:rPr>
          <w:sz w:val="22"/>
        </w:rPr>
        <w:tab/>
        <w:t>c.</w:t>
      </w:r>
      <w:r w:rsidRPr="001374AD">
        <w:rPr>
          <w:sz w:val="22"/>
        </w:rPr>
        <w:tab/>
        <w:t xml:space="preserve"> Project maps must also include:</w:t>
      </w:r>
    </w:p>
    <w:p w14:paraId="1EF129DA" w14:textId="77777777" w:rsidR="001374AD" w:rsidRPr="001374AD" w:rsidRDefault="001374AD" w:rsidP="00F672DD">
      <w:pPr>
        <w:numPr>
          <w:ilvl w:val="0"/>
          <w:numId w:val="31"/>
        </w:numPr>
        <w:tabs>
          <w:tab w:val="left" w:pos="-1440"/>
        </w:tabs>
        <w:ind w:left="1440"/>
        <w:jc w:val="both"/>
        <w:rPr>
          <w:sz w:val="22"/>
        </w:rPr>
      </w:pPr>
      <w:r w:rsidRPr="001374AD">
        <w:rPr>
          <w:sz w:val="22"/>
        </w:rPr>
        <w:t>structures and/or lots to be acquired</w:t>
      </w:r>
    </w:p>
    <w:p w14:paraId="24DF6504" w14:textId="77777777" w:rsidR="001374AD" w:rsidRPr="001374AD" w:rsidRDefault="001374AD" w:rsidP="00F672DD">
      <w:pPr>
        <w:numPr>
          <w:ilvl w:val="0"/>
          <w:numId w:val="32"/>
        </w:numPr>
        <w:tabs>
          <w:tab w:val="left" w:pos="-1440"/>
        </w:tabs>
        <w:ind w:left="1440"/>
        <w:jc w:val="both"/>
        <w:rPr>
          <w:sz w:val="22"/>
        </w:rPr>
      </w:pPr>
      <w:r w:rsidRPr="001374AD">
        <w:rPr>
          <w:sz w:val="22"/>
        </w:rPr>
        <w:t>structures to be cleared</w:t>
      </w:r>
    </w:p>
    <w:p w14:paraId="2933159C" w14:textId="77777777" w:rsidR="001374AD" w:rsidRPr="001374AD" w:rsidRDefault="001374AD" w:rsidP="00F672DD">
      <w:pPr>
        <w:numPr>
          <w:ilvl w:val="0"/>
          <w:numId w:val="33"/>
        </w:numPr>
        <w:tabs>
          <w:tab w:val="left" w:pos="-1440"/>
        </w:tabs>
        <w:ind w:left="1440"/>
        <w:jc w:val="both"/>
        <w:rPr>
          <w:sz w:val="22"/>
        </w:rPr>
      </w:pPr>
      <w:r w:rsidRPr="001374AD">
        <w:rPr>
          <w:sz w:val="22"/>
        </w:rPr>
        <w:t>structures to be rehabbed (indicate minor, moderate, or major and identify those with potential lead-based paint removal)</w:t>
      </w:r>
    </w:p>
    <w:p w14:paraId="27D0BC45" w14:textId="77777777" w:rsidR="001374AD" w:rsidRPr="001374AD" w:rsidRDefault="001374AD" w:rsidP="00F672DD">
      <w:pPr>
        <w:numPr>
          <w:ilvl w:val="0"/>
          <w:numId w:val="34"/>
        </w:numPr>
        <w:tabs>
          <w:tab w:val="left" w:pos="-1440"/>
        </w:tabs>
        <w:ind w:left="1440"/>
        <w:jc w:val="both"/>
        <w:rPr>
          <w:sz w:val="22"/>
        </w:rPr>
      </w:pPr>
      <w:r w:rsidRPr="001374AD">
        <w:rPr>
          <w:sz w:val="22"/>
        </w:rPr>
        <w:t>owner/renter/vacant status of structures</w:t>
      </w:r>
    </w:p>
    <w:p w14:paraId="0DD35832" w14:textId="77777777" w:rsidR="001374AD" w:rsidRPr="001374AD" w:rsidRDefault="001374AD" w:rsidP="00F672DD">
      <w:pPr>
        <w:numPr>
          <w:ilvl w:val="0"/>
          <w:numId w:val="35"/>
        </w:numPr>
        <w:tabs>
          <w:tab w:val="left" w:pos="-1440"/>
        </w:tabs>
        <w:ind w:left="1440"/>
        <w:jc w:val="both"/>
        <w:rPr>
          <w:sz w:val="22"/>
        </w:rPr>
      </w:pPr>
      <w:r w:rsidRPr="001374AD">
        <w:rPr>
          <w:sz w:val="22"/>
        </w:rPr>
        <w:t>mobile homes (designate if double wide)</w:t>
      </w:r>
    </w:p>
    <w:p w14:paraId="7FEB2152" w14:textId="77777777" w:rsidR="001374AD" w:rsidRPr="001374AD" w:rsidRDefault="001374AD" w:rsidP="00F672DD">
      <w:pPr>
        <w:numPr>
          <w:ilvl w:val="0"/>
          <w:numId w:val="36"/>
        </w:numPr>
        <w:tabs>
          <w:tab w:val="left" w:pos="-1440"/>
        </w:tabs>
        <w:ind w:left="1440"/>
        <w:jc w:val="both"/>
        <w:rPr>
          <w:sz w:val="22"/>
        </w:rPr>
      </w:pPr>
      <w:r w:rsidRPr="001374AD">
        <w:rPr>
          <w:sz w:val="22"/>
        </w:rPr>
        <w:t>multi-family units (duplex, etc.)</w:t>
      </w:r>
    </w:p>
    <w:p w14:paraId="7A6A389A" w14:textId="77777777" w:rsidR="001374AD" w:rsidRPr="001374AD" w:rsidRDefault="001374AD" w:rsidP="00F672DD">
      <w:pPr>
        <w:numPr>
          <w:ilvl w:val="0"/>
          <w:numId w:val="37"/>
        </w:numPr>
        <w:tabs>
          <w:tab w:val="left" w:pos="-1440"/>
        </w:tabs>
        <w:ind w:left="1440"/>
        <w:jc w:val="both"/>
        <w:rPr>
          <w:sz w:val="22"/>
        </w:rPr>
      </w:pPr>
      <w:r w:rsidRPr="001374AD">
        <w:rPr>
          <w:sz w:val="22"/>
        </w:rPr>
        <w:t>standard structures/no activity (neighborhood projects only)</w:t>
      </w:r>
    </w:p>
    <w:p w14:paraId="580A68DA" w14:textId="77777777" w:rsidR="001374AD" w:rsidRPr="001374AD" w:rsidRDefault="001374AD" w:rsidP="00F672DD">
      <w:pPr>
        <w:numPr>
          <w:ilvl w:val="0"/>
          <w:numId w:val="37"/>
        </w:numPr>
        <w:tabs>
          <w:tab w:val="left" w:pos="-1440"/>
        </w:tabs>
        <w:ind w:left="1440"/>
        <w:jc w:val="both"/>
        <w:rPr>
          <w:sz w:val="22"/>
        </w:rPr>
      </w:pPr>
      <w:r w:rsidRPr="001374AD">
        <w:rPr>
          <w:sz w:val="22"/>
        </w:rPr>
        <w:t>alternate structures (standby units for voluntary projects only)</w:t>
      </w:r>
    </w:p>
    <w:p w14:paraId="2265453E" w14:textId="77777777" w:rsidR="001374AD" w:rsidRPr="001374AD" w:rsidRDefault="001374AD" w:rsidP="001374AD">
      <w:pPr>
        <w:tabs>
          <w:tab w:val="left" w:pos="-1440"/>
          <w:tab w:val="left" w:pos="720"/>
          <w:tab w:val="left" w:pos="1080"/>
        </w:tabs>
        <w:ind w:left="1080" w:hanging="1080"/>
        <w:jc w:val="both"/>
        <w:rPr>
          <w:sz w:val="22"/>
        </w:rPr>
      </w:pPr>
    </w:p>
    <w:p w14:paraId="221E3165" w14:textId="18DC24DD" w:rsidR="001374AD" w:rsidRPr="002E2604" w:rsidRDefault="001374AD" w:rsidP="001374AD">
      <w:pPr>
        <w:tabs>
          <w:tab w:val="left" w:pos="-1440"/>
          <w:tab w:val="left" w:pos="720"/>
          <w:tab w:val="left" w:pos="1080"/>
        </w:tabs>
        <w:ind w:left="1080" w:hanging="1080"/>
        <w:jc w:val="both"/>
        <w:rPr>
          <w:sz w:val="22"/>
        </w:rPr>
      </w:pPr>
      <w:r w:rsidRPr="001374AD">
        <w:rPr>
          <w:sz w:val="22"/>
        </w:rPr>
        <w:tab/>
        <w:t>d.</w:t>
      </w:r>
      <w:r w:rsidRPr="001374AD">
        <w:rPr>
          <w:sz w:val="22"/>
        </w:rPr>
        <w:tab/>
        <w:t>Include a Census Tract map (s) showing the location of the proposed project</w:t>
      </w:r>
      <w:r w:rsidR="00E06F84">
        <w:rPr>
          <w:sz w:val="22"/>
        </w:rPr>
        <w:t xml:space="preserve"> and its location relative to the closest Opportunity Zone</w:t>
      </w:r>
      <w:r w:rsidRPr="001374AD">
        <w:rPr>
          <w:sz w:val="22"/>
        </w:rPr>
        <w:t xml:space="preserve">.  Census </w:t>
      </w:r>
      <w:r w:rsidR="002E2604" w:rsidRPr="001374AD">
        <w:rPr>
          <w:sz w:val="22"/>
        </w:rPr>
        <w:t>Tract Maps</w:t>
      </w:r>
      <w:r w:rsidRPr="001374AD">
        <w:rPr>
          <w:sz w:val="22"/>
        </w:rPr>
        <w:t xml:space="preserve"> can be downloaded at </w:t>
      </w:r>
      <w:hyperlink r:id="rId18" w:history="1">
        <w:r w:rsidR="002E2604" w:rsidRPr="002A31CF">
          <w:rPr>
            <w:rStyle w:val="Hyperlink"/>
            <w:sz w:val="22"/>
          </w:rPr>
          <w:t>http://www.census.gov/</w:t>
        </w:r>
      </w:hyperlink>
    </w:p>
    <w:p w14:paraId="15AA3AA4" w14:textId="77777777" w:rsidR="00E06F84" w:rsidRDefault="001374AD" w:rsidP="001374AD">
      <w:pPr>
        <w:tabs>
          <w:tab w:val="left" w:pos="-1440"/>
          <w:tab w:val="left" w:pos="720"/>
          <w:tab w:val="left" w:pos="1080"/>
        </w:tabs>
        <w:ind w:firstLine="720"/>
        <w:jc w:val="both"/>
        <w:rPr>
          <w:sz w:val="22"/>
        </w:rPr>
      </w:pPr>
      <w:r w:rsidRPr="001374AD">
        <w:rPr>
          <w:sz w:val="22"/>
        </w:rPr>
        <w:tab/>
      </w:r>
    </w:p>
    <w:p w14:paraId="39C12FB0" w14:textId="231271F3" w:rsidR="001374AD" w:rsidRPr="001374AD" w:rsidRDefault="001374AD" w:rsidP="001374AD">
      <w:pPr>
        <w:tabs>
          <w:tab w:val="left" w:pos="-1440"/>
          <w:tab w:val="left" w:pos="720"/>
          <w:tab w:val="left" w:pos="1080"/>
        </w:tabs>
        <w:ind w:firstLine="720"/>
        <w:jc w:val="both"/>
        <w:rPr>
          <w:sz w:val="22"/>
        </w:rPr>
      </w:pPr>
      <w:r w:rsidRPr="001374AD">
        <w:rPr>
          <w:b/>
          <w:sz w:val="22"/>
          <w:u w:val="single"/>
        </w:rPr>
        <w:t>Special Notes</w:t>
      </w:r>
      <w:r w:rsidRPr="001374AD">
        <w:rPr>
          <w:sz w:val="22"/>
        </w:rPr>
        <w:t>:</w:t>
      </w:r>
    </w:p>
    <w:p w14:paraId="434F53AC" w14:textId="77777777" w:rsidR="001374AD" w:rsidRPr="001374AD" w:rsidRDefault="001374AD" w:rsidP="00F672DD">
      <w:pPr>
        <w:numPr>
          <w:ilvl w:val="0"/>
          <w:numId w:val="51"/>
        </w:numPr>
        <w:tabs>
          <w:tab w:val="left" w:pos="-1440"/>
          <w:tab w:val="left" w:pos="1080"/>
          <w:tab w:val="left" w:pos="1440"/>
        </w:tabs>
        <w:ind w:left="1440" w:right="-540"/>
        <w:rPr>
          <w:b/>
          <w:sz w:val="22"/>
        </w:rPr>
      </w:pPr>
      <w:r w:rsidRPr="001374AD">
        <w:rPr>
          <w:b/>
          <w:sz w:val="22"/>
        </w:rPr>
        <w:t>Properties must be numbered on map and coincide with numbers on Map/Survey Form and the documentation sent to SHPO.</w:t>
      </w:r>
    </w:p>
    <w:p w14:paraId="5549B411" w14:textId="77777777" w:rsidR="001374AD" w:rsidRPr="001374AD" w:rsidRDefault="001374AD" w:rsidP="00F672DD">
      <w:pPr>
        <w:numPr>
          <w:ilvl w:val="0"/>
          <w:numId w:val="52"/>
        </w:numPr>
        <w:tabs>
          <w:tab w:val="left" w:pos="-1440"/>
          <w:tab w:val="left" w:pos="1080"/>
          <w:tab w:val="left" w:pos="1440"/>
        </w:tabs>
        <w:ind w:left="1440"/>
        <w:jc w:val="both"/>
        <w:rPr>
          <w:b/>
          <w:sz w:val="22"/>
        </w:rPr>
      </w:pPr>
      <w:r w:rsidRPr="001374AD">
        <w:rPr>
          <w:b/>
          <w:sz w:val="22"/>
        </w:rPr>
        <w:t>Include photographs of each structure with name of occupant and owner, map number, address and type of activities.</w:t>
      </w:r>
    </w:p>
    <w:p w14:paraId="078DCE11" w14:textId="77777777" w:rsidR="001374AD" w:rsidRPr="001374AD" w:rsidRDefault="001374AD" w:rsidP="00F672DD">
      <w:pPr>
        <w:numPr>
          <w:ilvl w:val="0"/>
          <w:numId w:val="52"/>
        </w:numPr>
        <w:tabs>
          <w:tab w:val="left" w:pos="-1440"/>
          <w:tab w:val="left" w:pos="1080"/>
          <w:tab w:val="left" w:pos="1440"/>
        </w:tabs>
        <w:ind w:left="1440"/>
        <w:jc w:val="both"/>
        <w:rPr>
          <w:b/>
          <w:sz w:val="22"/>
        </w:rPr>
      </w:pPr>
      <w:r w:rsidRPr="001374AD">
        <w:rPr>
          <w:b/>
          <w:sz w:val="22"/>
        </w:rPr>
        <w:t>If any portion of the project area is located in a floodplain, provide evidence that applicant participates in the National Flood Insurance Program.</w:t>
      </w:r>
    </w:p>
    <w:p w14:paraId="66270624" w14:textId="77777777" w:rsidR="001374AD" w:rsidRDefault="001374AD" w:rsidP="001374AD">
      <w:pPr>
        <w:tabs>
          <w:tab w:val="left" w:pos="-1440"/>
        </w:tabs>
        <w:ind w:left="1440"/>
        <w:jc w:val="both"/>
        <w:rPr>
          <w:rFonts w:ascii="Helvetica" w:hAnsi="Helvetica"/>
          <w:sz w:val="22"/>
        </w:rPr>
      </w:pPr>
    </w:p>
    <w:p w14:paraId="0223741D" w14:textId="77777777" w:rsidR="001374AD" w:rsidRDefault="001374AD" w:rsidP="001374AD">
      <w:pPr>
        <w:jc w:val="both"/>
        <w:rPr>
          <w:rFonts w:ascii="Helvetica" w:hAnsi="Helvetica"/>
          <w:sz w:val="22"/>
        </w:rPr>
      </w:pPr>
    </w:p>
    <w:p w14:paraId="252A38A1" w14:textId="77777777" w:rsidR="001374AD" w:rsidRDefault="001374AD" w:rsidP="001374AD">
      <w:pPr>
        <w:pStyle w:val="Header"/>
        <w:tabs>
          <w:tab w:val="clear" w:pos="4320"/>
          <w:tab w:val="left" w:pos="270"/>
          <w:tab w:val="left" w:pos="720"/>
          <w:tab w:val="left" w:pos="1980"/>
          <w:tab w:val="left" w:pos="5040"/>
          <w:tab w:val="left" w:pos="8640"/>
        </w:tabs>
        <w:ind w:left="720"/>
        <w:rPr>
          <w:sz w:val="24"/>
        </w:rPr>
      </w:pPr>
      <w:r>
        <w:rPr>
          <w:b/>
          <w:sz w:val="24"/>
        </w:rPr>
        <w:t xml:space="preserve">NOTE: </w:t>
      </w:r>
      <w:r>
        <w:rPr>
          <w:sz w:val="24"/>
        </w:rPr>
        <w:t>ECC requires the submission of a copy of a 7.5 minute USGS topographical map delineating these items.  It is recommended that the project area map take this form.</w:t>
      </w:r>
    </w:p>
    <w:p w14:paraId="5FCB45E4" w14:textId="77777777" w:rsidR="00F53AD5" w:rsidRDefault="00F53AD5" w:rsidP="0073176C">
      <w:pPr>
        <w:pStyle w:val="Header"/>
        <w:tabs>
          <w:tab w:val="clear" w:pos="4320"/>
          <w:tab w:val="clear" w:pos="8640"/>
          <w:tab w:val="left" w:pos="360"/>
          <w:tab w:val="left" w:pos="1080"/>
          <w:tab w:val="left" w:pos="4140"/>
          <w:tab w:val="left" w:pos="7470"/>
        </w:tabs>
        <w:ind w:left="360"/>
        <w:rPr>
          <w:b/>
          <w:sz w:val="24"/>
        </w:rPr>
      </w:pPr>
    </w:p>
    <w:p w14:paraId="14451EA9" w14:textId="77777777" w:rsidR="0073176C" w:rsidRDefault="0073176C" w:rsidP="0073176C">
      <w:pPr>
        <w:pStyle w:val="Header"/>
        <w:tabs>
          <w:tab w:val="clear" w:pos="4320"/>
          <w:tab w:val="clear" w:pos="8640"/>
          <w:tab w:val="left" w:pos="360"/>
          <w:tab w:val="left" w:pos="1080"/>
          <w:tab w:val="left" w:pos="4140"/>
          <w:tab w:val="left" w:pos="7470"/>
        </w:tabs>
        <w:ind w:left="360"/>
        <w:rPr>
          <w:sz w:val="24"/>
        </w:rPr>
        <w:sectPr w:rsidR="0073176C" w:rsidSect="00C03CD4">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C3CA0" w14:textId="77777777" w:rsidR="00F53AD5" w:rsidRPr="001A26D1" w:rsidRDefault="0021094B">
      <w:pPr>
        <w:pStyle w:val="Heading4"/>
        <w:rPr>
          <w:u w:val="single"/>
        </w:rPr>
      </w:pPr>
      <w:r>
        <w:rPr>
          <w:u w:val="single"/>
        </w:rPr>
        <w:lastRenderedPageBreak/>
        <w:t xml:space="preserve">Persons </w:t>
      </w:r>
      <w:r w:rsidR="00F53AD5" w:rsidRPr="001A26D1">
        <w:rPr>
          <w:u w:val="single"/>
        </w:rPr>
        <w:t>Benefit Profile</w:t>
      </w:r>
    </w:p>
    <w:p w14:paraId="10EE981A" w14:textId="77777777" w:rsidR="00F53AD5" w:rsidRDefault="00F53AD5">
      <w:pPr>
        <w:jc w:val="both"/>
        <w:rPr>
          <w:sz w:val="22"/>
        </w:rPr>
      </w:pPr>
    </w:p>
    <w:p w14:paraId="2C4DC5FC" w14:textId="77777777" w:rsidR="00F53AD5" w:rsidRDefault="00F53AD5">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3EB1124A" w14:textId="07812166" w:rsidR="0073176C" w:rsidRDefault="00000000">
      <w:pPr>
        <w:jc w:val="both"/>
        <w:rPr>
          <w:i/>
        </w:rPr>
      </w:pPr>
      <w:hyperlink r:id="rId20" w:history="1">
        <w:r w:rsidR="009F1DD8" w:rsidRPr="0067546F">
          <w:rPr>
            <w:rStyle w:val="Hyperlink"/>
            <w:i/>
          </w:rPr>
          <w:t>https://kydlgweb.ky.gov/Documents/CDBG_cities/BenefitProfilewithBudgetInfo.xls</w:t>
        </w:r>
      </w:hyperlink>
      <w:r w:rsidR="009F1DD8">
        <w:rPr>
          <w:i/>
        </w:rPr>
        <w:t xml:space="preserve"> </w:t>
      </w:r>
    </w:p>
    <w:p w14:paraId="2A176E23" w14:textId="77777777" w:rsidR="009F1DD8" w:rsidRDefault="009F1DD8">
      <w:pPr>
        <w:jc w:val="both"/>
        <w:rPr>
          <w:i/>
        </w:rPr>
      </w:pPr>
    </w:p>
    <w:p w14:paraId="5FE8F29B" w14:textId="77777777" w:rsidR="0073176C" w:rsidRPr="009A691A" w:rsidRDefault="0073176C" w:rsidP="0073176C">
      <w:pPr>
        <w:pStyle w:val="Header"/>
        <w:tabs>
          <w:tab w:val="clear" w:pos="4320"/>
          <w:tab w:val="center" w:pos="2340"/>
          <w:tab w:val="center" w:pos="7290"/>
        </w:tabs>
        <w:jc w:val="both"/>
        <w:rPr>
          <w:sz w:val="22"/>
          <w:szCs w:val="22"/>
        </w:rPr>
      </w:pPr>
      <w:r w:rsidRPr="009A691A">
        <w:rPr>
          <w:color w:val="FF0000"/>
          <w:sz w:val="22"/>
          <w:szCs w:val="22"/>
          <w:u w:val="single"/>
        </w:rPr>
        <w:t xml:space="preserve">Replace this page with the completed </w:t>
      </w:r>
      <w:r>
        <w:rPr>
          <w:color w:val="FF0000"/>
          <w:sz w:val="22"/>
          <w:szCs w:val="22"/>
          <w:u w:val="single"/>
        </w:rPr>
        <w:t>Person Benefit Profile</w:t>
      </w:r>
      <w:r w:rsidRPr="009A691A">
        <w:rPr>
          <w:color w:val="FF0000"/>
          <w:sz w:val="22"/>
          <w:szCs w:val="22"/>
          <w:u w:val="single"/>
        </w:rPr>
        <w:t xml:space="preserve"> for this application</w:t>
      </w:r>
    </w:p>
    <w:p w14:paraId="06AFFF80" w14:textId="77777777" w:rsidR="00F53AD5" w:rsidRDefault="00F53AD5">
      <w:pPr>
        <w:jc w:val="both"/>
        <w:rPr>
          <w:sz w:val="22"/>
        </w:rPr>
      </w:pPr>
    </w:p>
    <w:p w14:paraId="28E98727" w14:textId="77777777" w:rsidR="00F53AD5" w:rsidRDefault="00F53AD5">
      <w:pPr>
        <w:numPr>
          <w:ilvl w:val="0"/>
          <w:numId w:val="26"/>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activities.</w:t>
      </w:r>
    </w:p>
    <w:p w14:paraId="21F298BE" w14:textId="77777777" w:rsidR="00F53AD5" w:rsidRDefault="00F53AD5">
      <w:pPr>
        <w:tabs>
          <w:tab w:val="left" w:pos="-1440"/>
        </w:tabs>
        <w:ind w:left="120"/>
        <w:jc w:val="both"/>
        <w:rPr>
          <w:sz w:val="22"/>
        </w:rPr>
      </w:pPr>
    </w:p>
    <w:p w14:paraId="72DA85FD" w14:textId="77777777" w:rsidR="00F53AD5" w:rsidRDefault="00F53AD5">
      <w:pPr>
        <w:numPr>
          <w:ilvl w:val="0"/>
          <w:numId w:val="26"/>
        </w:numPr>
        <w:tabs>
          <w:tab w:val="left" w:pos="-1440"/>
        </w:tabs>
        <w:jc w:val="both"/>
        <w:rPr>
          <w:sz w:val="22"/>
        </w:rPr>
      </w:pPr>
      <w:r>
        <w:rPr>
          <w:sz w:val="22"/>
        </w:rPr>
        <w:t>List the proposed activity number (exclude engineering, planning, and administration).</w:t>
      </w:r>
    </w:p>
    <w:p w14:paraId="44533A5D" w14:textId="77777777" w:rsidR="00F53AD5" w:rsidRDefault="00F53AD5">
      <w:pPr>
        <w:tabs>
          <w:tab w:val="left" w:pos="-1440"/>
          <w:tab w:val="left" w:pos="540"/>
        </w:tabs>
        <w:jc w:val="both"/>
        <w:rPr>
          <w:sz w:val="22"/>
        </w:rPr>
      </w:pPr>
    </w:p>
    <w:p w14:paraId="47F2DA93" w14:textId="77777777" w:rsidR="00F53AD5" w:rsidRDefault="00F53AD5">
      <w:pPr>
        <w:numPr>
          <w:ilvl w:val="0"/>
          <w:numId w:val="26"/>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4AB81C9B" w14:textId="77777777" w:rsidR="00F53AD5" w:rsidRDefault="00F53AD5">
      <w:pPr>
        <w:tabs>
          <w:tab w:val="left" w:pos="540"/>
        </w:tabs>
        <w:ind w:left="540" w:hanging="540"/>
        <w:jc w:val="both"/>
        <w:rPr>
          <w:sz w:val="22"/>
        </w:rPr>
      </w:pPr>
    </w:p>
    <w:p w14:paraId="142E5308"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503422E3" w14:textId="77777777" w:rsidR="00F53AD5" w:rsidRDefault="00F53AD5">
      <w:pPr>
        <w:tabs>
          <w:tab w:val="left" w:pos="-1440"/>
        </w:tabs>
        <w:jc w:val="both"/>
        <w:rPr>
          <w:sz w:val="22"/>
        </w:rPr>
      </w:pPr>
    </w:p>
    <w:p w14:paraId="7B2B3527" w14:textId="77777777" w:rsidR="00F53AD5" w:rsidRDefault="00F53AD5">
      <w:pPr>
        <w:numPr>
          <w:ilvl w:val="0"/>
          <w:numId w:val="26"/>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43A31F71" w14:textId="77777777" w:rsidR="00F53AD5" w:rsidRDefault="00F53AD5">
      <w:pPr>
        <w:tabs>
          <w:tab w:val="left" w:pos="-1440"/>
        </w:tabs>
        <w:jc w:val="both"/>
        <w:rPr>
          <w:sz w:val="22"/>
        </w:rPr>
      </w:pPr>
    </w:p>
    <w:p w14:paraId="63F9F8B5"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South America and who maintain tribal affiliation or community attachment.)</w:t>
      </w:r>
    </w:p>
    <w:p w14:paraId="07C71C9C" w14:textId="77777777" w:rsidR="00F53AD5" w:rsidRDefault="00F53AD5">
      <w:pPr>
        <w:tabs>
          <w:tab w:val="left" w:pos="-1440"/>
        </w:tabs>
        <w:jc w:val="both"/>
        <w:rPr>
          <w:sz w:val="22"/>
        </w:rPr>
      </w:pPr>
    </w:p>
    <w:p w14:paraId="7CA152E0" w14:textId="77777777" w:rsidR="00F53AD5" w:rsidRDefault="00F53AD5">
      <w:pPr>
        <w:numPr>
          <w:ilvl w:val="0"/>
          <w:numId w:val="26"/>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53F56325" w14:textId="77777777" w:rsidR="00F53AD5" w:rsidRDefault="00F53AD5">
      <w:pPr>
        <w:tabs>
          <w:tab w:val="left" w:pos="-1440"/>
        </w:tabs>
        <w:jc w:val="both"/>
        <w:rPr>
          <w:sz w:val="22"/>
        </w:rPr>
      </w:pPr>
    </w:p>
    <w:p w14:paraId="07E96161"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F497F09" w14:textId="77777777" w:rsidR="00F53AD5" w:rsidRDefault="00F53AD5">
      <w:pPr>
        <w:tabs>
          <w:tab w:val="left" w:pos="-1440"/>
        </w:tabs>
        <w:jc w:val="both"/>
        <w:rPr>
          <w:sz w:val="22"/>
        </w:rPr>
      </w:pPr>
    </w:p>
    <w:p w14:paraId="619B49F8" w14:textId="77777777" w:rsidR="00F53AD5" w:rsidRDefault="00F53AD5">
      <w:pPr>
        <w:numPr>
          <w:ilvl w:val="0"/>
          <w:numId w:val="26"/>
        </w:numPr>
        <w:tabs>
          <w:tab w:val="left" w:pos="-1440"/>
        </w:tabs>
        <w:jc w:val="both"/>
        <w:rPr>
          <w:sz w:val="22"/>
        </w:rPr>
      </w:pPr>
      <w:r>
        <w:rPr>
          <w:sz w:val="22"/>
        </w:rPr>
        <w:t xml:space="preserve">List number of </w:t>
      </w:r>
      <w:r>
        <w:rPr>
          <w:b/>
          <w:sz w:val="22"/>
        </w:rPr>
        <w:t>Asian &amp; White</w:t>
      </w:r>
      <w:r>
        <w:rPr>
          <w:sz w:val="22"/>
        </w:rPr>
        <w:t xml:space="preserve"> persons benefiting.</w:t>
      </w:r>
    </w:p>
    <w:p w14:paraId="1D7196CC" w14:textId="77777777" w:rsidR="00F53AD5" w:rsidRDefault="00F53AD5">
      <w:pPr>
        <w:tabs>
          <w:tab w:val="left" w:pos="-1440"/>
        </w:tabs>
        <w:jc w:val="both"/>
        <w:rPr>
          <w:sz w:val="22"/>
        </w:rPr>
      </w:pPr>
    </w:p>
    <w:p w14:paraId="29B2D293" w14:textId="77777777" w:rsidR="00F53AD5" w:rsidRDefault="00F53AD5">
      <w:pPr>
        <w:numPr>
          <w:ilvl w:val="0"/>
          <w:numId w:val="26"/>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4C45094C" w14:textId="77777777" w:rsidR="00F53AD5" w:rsidRDefault="00F53AD5">
      <w:pPr>
        <w:tabs>
          <w:tab w:val="left" w:pos="-1440"/>
        </w:tabs>
        <w:jc w:val="both"/>
        <w:rPr>
          <w:sz w:val="22"/>
        </w:rPr>
      </w:pPr>
    </w:p>
    <w:p w14:paraId="0F8295C8" w14:textId="77777777" w:rsidR="00F53AD5" w:rsidRDefault="00F53AD5">
      <w:pPr>
        <w:numPr>
          <w:ilvl w:val="0"/>
          <w:numId w:val="26"/>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1FB8E616" w14:textId="77777777" w:rsidR="00F53AD5" w:rsidRDefault="00F53AD5">
      <w:pPr>
        <w:tabs>
          <w:tab w:val="left" w:pos="-1440"/>
        </w:tabs>
        <w:jc w:val="both"/>
        <w:rPr>
          <w:sz w:val="22"/>
        </w:rPr>
      </w:pPr>
    </w:p>
    <w:p w14:paraId="135F97F6" w14:textId="77777777" w:rsidR="00F53AD5" w:rsidRDefault="00F53AD5">
      <w:pPr>
        <w:numPr>
          <w:ilvl w:val="0"/>
          <w:numId w:val="26"/>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55557429" w14:textId="77777777" w:rsidR="00F53AD5" w:rsidRDefault="00F53AD5">
      <w:pPr>
        <w:tabs>
          <w:tab w:val="left" w:pos="-1440"/>
        </w:tabs>
        <w:jc w:val="both"/>
        <w:rPr>
          <w:sz w:val="22"/>
        </w:rPr>
      </w:pPr>
    </w:p>
    <w:p w14:paraId="4A5620C9" w14:textId="77777777" w:rsidR="00F53AD5" w:rsidRDefault="00F53AD5">
      <w:pPr>
        <w:numPr>
          <w:ilvl w:val="0"/>
          <w:numId w:val="26"/>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65349B54" w14:textId="77777777" w:rsidR="00F53AD5" w:rsidRDefault="00F53AD5">
      <w:pPr>
        <w:tabs>
          <w:tab w:val="left" w:pos="-1440"/>
        </w:tabs>
        <w:jc w:val="both"/>
        <w:rPr>
          <w:sz w:val="22"/>
        </w:rPr>
      </w:pPr>
    </w:p>
    <w:p w14:paraId="2E37DD54" w14:textId="77777777" w:rsidR="00F53AD5" w:rsidRDefault="00F53AD5">
      <w:pPr>
        <w:numPr>
          <w:ilvl w:val="0"/>
          <w:numId w:val="26"/>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w:t>
      </w:r>
      <w:r w:rsidR="009C24A8">
        <w:rPr>
          <w:sz w:val="22"/>
        </w:rPr>
        <w:t>believe</w:t>
      </w:r>
      <w:r>
        <w:rPr>
          <w:sz w:val="22"/>
        </w:rPr>
        <w:t xml:space="preserve"> themselves to be Hispanic.</w:t>
      </w:r>
    </w:p>
    <w:p w14:paraId="3032A400" w14:textId="77777777" w:rsidR="00F53AD5" w:rsidRDefault="00F53AD5">
      <w:pPr>
        <w:tabs>
          <w:tab w:val="left" w:pos="-1440"/>
        </w:tabs>
        <w:jc w:val="both"/>
        <w:rPr>
          <w:sz w:val="22"/>
        </w:rPr>
      </w:pPr>
    </w:p>
    <w:p w14:paraId="21CA6E97" w14:textId="77777777" w:rsidR="00F53AD5" w:rsidRDefault="00F53AD5">
      <w:pPr>
        <w:numPr>
          <w:ilvl w:val="0"/>
          <w:numId w:val="26"/>
        </w:numPr>
        <w:tabs>
          <w:tab w:val="left" w:pos="-1440"/>
        </w:tabs>
        <w:jc w:val="both"/>
        <w:rPr>
          <w:sz w:val="22"/>
        </w:rPr>
      </w:pPr>
      <w:r>
        <w:rPr>
          <w:sz w:val="22"/>
        </w:rPr>
        <w:t>Show the Total of all Hispanic persons.</w:t>
      </w:r>
    </w:p>
    <w:p w14:paraId="6E01617B" w14:textId="77777777" w:rsidR="00F53AD5" w:rsidRDefault="00F53AD5">
      <w:pPr>
        <w:tabs>
          <w:tab w:val="left" w:pos="-1440"/>
        </w:tabs>
        <w:jc w:val="both"/>
        <w:rPr>
          <w:sz w:val="22"/>
        </w:rPr>
      </w:pPr>
    </w:p>
    <w:p w14:paraId="4605A897" w14:textId="77777777" w:rsidR="00F53AD5" w:rsidRDefault="00F53AD5">
      <w:pPr>
        <w:numPr>
          <w:ilvl w:val="0"/>
          <w:numId w:val="26"/>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2217AE6" w14:textId="77777777" w:rsidR="00F53AD5" w:rsidRDefault="00F53AD5" w:rsidP="00F53AD5">
      <w:pPr>
        <w:tabs>
          <w:tab w:val="left" w:pos="-1440"/>
        </w:tabs>
        <w:jc w:val="both"/>
        <w:rPr>
          <w:sz w:val="22"/>
        </w:rPr>
      </w:pPr>
    </w:p>
    <w:p w14:paraId="3974C5C9"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4FD49001" w14:textId="77777777" w:rsidR="00F53AD5" w:rsidRDefault="00F53AD5">
      <w:pPr>
        <w:tabs>
          <w:tab w:val="left" w:pos="-1440"/>
        </w:tabs>
        <w:jc w:val="both"/>
        <w:rPr>
          <w:sz w:val="22"/>
        </w:rPr>
      </w:pPr>
    </w:p>
    <w:p w14:paraId="28A543FE"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672E21A4" w14:textId="77777777" w:rsidR="00F53AD5" w:rsidRDefault="00F53AD5">
      <w:pPr>
        <w:tabs>
          <w:tab w:val="left" w:pos="-1440"/>
        </w:tabs>
        <w:jc w:val="both"/>
        <w:rPr>
          <w:sz w:val="22"/>
        </w:rPr>
      </w:pPr>
    </w:p>
    <w:p w14:paraId="6FCD7D85" w14:textId="77777777" w:rsidR="00F53AD5" w:rsidRDefault="00F53AD5">
      <w:pPr>
        <w:numPr>
          <w:ilvl w:val="0"/>
          <w:numId w:val="26"/>
        </w:numPr>
        <w:tabs>
          <w:tab w:val="left" w:pos="-1440"/>
        </w:tabs>
        <w:jc w:val="both"/>
        <w:rPr>
          <w:sz w:val="22"/>
        </w:rPr>
      </w:pPr>
      <w:r>
        <w:rPr>
          <w:sz w:val="22"/>
        </w:rPr>
        <w:t xml:space="preserve">List number and percent of </w:t>
      </w:r>
      <w:r>
        <w:rPr>
          <w:b/>
          <w:sz w:val="22"/>
        </w:rPr>
        <w:t>low income</w:t>
      </w:r>
      <w:r>
        <w:rPr>
          <w:sz w:val="22"/>
        </w:rPr>
        <w:t xml:space="preserve"> persons benefiting (51% to 80% of median).</w:t>
      </w:r>
    </w:p>
    <w:p w14:paraId="39555B91" w14:textId="77777777" w:rsidR="00F53AD5" w:rsidRDefault="00F53AD5" w:rsidP="00F53AD5">
      <w:pPr>
        <w:tabs>
          <w:tab w:val="left" w:pos="-1440"/>
        </w:tabs>
        <w:jc w:val="both"/>
        <w:rPr>
          <w:sz w:val="22"/>
        </w:rPr>
      </w:pPr>
    </w:p>
    <w:p w14:paraId="1AA69415" w14:textId="77777777" w:rsidR="00F53AD5" w:rsidRDefault="00F53AD5" w:rsidP="00F53AD5">
      <w:pPr>
        <w:numPr>
          <w:ilvl w:val="0"/>
          <w:numId w:val="26"/>
        </w:numPr>
        <w:tabs>
          <w:tab w:val="left" w:pos="-1440"/>
        </w:tabs>
        <w:spacing w:line="480" w:lineRule="auto"/>
        <w:ind w:left="533" w:hanging="418"/>
        <w:jc w:val="both"/>
        <w:rPr>
          <w:sz w:val="22"/>
        </w:rPr>
      </w:pPr>
      <w:r>
        <w:rPr>
          <w:sz w:val="22"/>
        </w:rPr>
        <w:t>Add 17, 18, and 19 together and show the total number and percentage of LMI persons.</w:t>
      </w:r>
    </w:p>
    <w:p w14:paraId="038BAB45" w14:textId="77777777" w:rsidR="00F53AD5" w:rsidRDefault="00F53AD5" w:rsidP="00F53AD5">
      <w:pPr>
        <w:numPr>
          <w:ilvl w:val="0"/>
          <w:numId w:val="26"/>
        </w:numPr>
        <w:tabs>
          <w:tab w:val="left" w:pos="-1440"/>
        </w:tabs>
        <w:jc w:val="both"/>
        <w:rPr>
          <w:sz w:val="22"/>
        </w:rPr>
      </w:pPr>
      <w:r>
        <w:rPr>
          <w:sz w:val="22"/>
        </w:rPr>
        <w:t>List number of persons who are not low to moderate income (above 81% of median).</w:t>
      </w:r>
    </w:p>
    <w:p w14:paraId="20362E0A" w14:textId="77777777" w:rsidR="00F53AD5" w:rsidRDefault="00F53AD5" w:rsidP="00F53AD5">
      <w:pPr>
        <w:tabs>
          <w:tab w:val="left" w:pos="-1440"/>
        </w:tabs>
        <w:jc w:val="both"/>
        <w:rPr>
          <w:sz w:val="22"/>
        </w:rPr>
      </w:pPr>
    </w:p>
    <w:p w14:paraId="59910368" w14:textId="3D5DAA19" w:rsidR="00F53AD5" w:rsidRDefault="00F53AD5">
      <w:pPr>
        <w:numPr>
          <w:ilvl w:val="0"/>
          <w:numId w:val="26"/>
        </w:numPr>
        <w:tabs>
          <w:tab w:val="left" w:pos="-1440"/>
        </w:tabs>
        <w:jc w:val="both"/>
        <w:rPr>
          <w:sz w:val="22"/>
        </w:rPr>
      </w:pPr>
      <w:r>
        <w:rPr>
          <w:sz w:val="22"/>
        </w:rPr>
        <w:t>List all sources of funding (</w:t>
      </w:r>
      <w:r w:rsidR="00E06F84">
        <w:rPr>
          <w:sz w:val="22"/>
        </w:rPr>
        <w:t>RHP</w:t>
      </w:r>
      <w:r>
        <w:rPr>
          <w:sz w:val="22"/>
        </w:rPr>
        <w:t xml:space="preserve">, HOME, ESG, HOPWA, ARC, etc) and amount of funds to be expended  </w:t>
      </w:r>
      <w:r w:rsidRPr="00D23C48">
        <w:rPr>
          <w:b/>
          <w:sz w:val="22"/>
        </w:rPr>
        <w:t>by project activity</w:t>
      </w:r>
      <w:r>
        <w:rPr>
          <w:sz w:val="22"/>
        </w:rPr>
        <w:t xml:space="preserve">.  </w:t>
      </w:r>
    </w:p>
    <w:p w14:paraId="2B3C9B74" w14:textId="77777777" w:rsidR="00F53AD5" w:rsidRDefault="00F53AD5">
      <w:pPr>
        <w:tabs>
          <w:tab w:val="left" w:pos="-1440"/>
        </w:tabs>
        <w:jc w:val="both"/>
        <w:rPr>
          <w:sz w:val="22"/>
        </w:rPr>
      </w:pPr>
    </w:p>
    <w:p w14:paraId="4F246F7B" w14:textId="478407FE" w:rsidR="0021094B" w:rsidRDefault="00F53AD5">
      <w:pPr>
        <w:numPr>
          <w:ilvl w:val="0"/>
          <w:numId w:val="26"/>
        </w:numPr>
        <w:tabs>
          <w:tab w:val="left" w:pos="-1440"/>
        </w:tabs>
        <w:jc w:val="both"/>
        <w:rPr>
          <w:sz w:val="22"/>
        </w:rPr>
      </w:pPr>
      <w:r>
        <w:rPr>
          <w:sz w:val="22"/>
        </w:rPr>
        <w:t xml:space="preserve">Complete as many sections as necessary to report beneficiaries for all </w:t>
      </w:r>
      <w:r w:rsidR="00E06F84">
        <w:rPr>
          <w:sz w:val="22"/>
        </w:rPr>
        <w:t>RHP</w:t>
      </w:r>
      <w:r>
        <w:rPr>
          <w:sz w:val="22"/>
        </w:rPr>
        <w:t xml:space="preserve"> funded project activities.</w:t>
      </w:r>
    </w:p>
    <w:p w14:paraId="622639ED" w14:textId="1FEE51D4" w:rsidR="007D1031" w:rsidRPr="00E06F84" w:rsidRDefault="0021094B" w:rsidP="00E06F84">
      <w:pPr>
        <w:tabs>
          <w:tab w:val="num" w:pos="720"/>
        </w:tabs>
        <w:jc w:val="both"/>
        <w:rPr>
          <w:sz w:val="22"/>
        </w:rPr>
        <w:sectPr w:rsidR="007D1031" w:rsidRPr="00E06F84" w:rsidSect="00C03CD4">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sz w:val="22"/>
        </w:rPr>
        <w:br w:type="page"/>
      </w:r>
    </w:p>
    <w:p w14:paraId="7B8426A8"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lastRenderedPageBreak/>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17CBE775" w14:textId="77777777" w:rsidR="007D1031" w:rsidRDefault="007D1031">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14:paraId="047B20B1" w14:textId="77777777" w:rsidR="007D1031" w:rsidRDefault="007D1031">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0"/>
        <w:gridCol w:w="3900"/>
        <w:gridCol w:w="3900"/>
      </w:tblGrid>
      <w:tr w:rsidR="007D1031" w14:paraId="197E19A3" w14:textId="77777777">
        <w:tc>
          <w:tcPr>
            <w:tcW w:w="1260" w:type="dxa"/>
            <w:tcBorders>
              <w:top w:val="single" w:sz="4" w:space="0" w:color="auto"/>
              <w:left w:val="single" w:sz="4" w:space="0" w:color="auto"/>
              <w:bottom w:val="single" w:sz="4" w:space="0" w:color="auto"/>
              <w:right w:val="single" w:sz="12" w:space="0" w:color="auto"/>
            </w:tcBorders>
            <w:shd w:val="pct10" w:color="auto" w:fill="FFFFFF"/>
          </w:tcPr>
          <w:p w14:paraId="02A1C7B9"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Activity</w:t>
            </w:r>
          </w:p>
          <w:p w14:paraId="1377B823"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sz="4" w:space="0" w:color="auto"/>
              <w:left w:val="single" w:sz="12" w:space="0" w:color="auto"/>
              <w:bottom w:val="single" w:sz="4" w:space="0" w:color="auto"/>
              <w:right w:val="single" w:sz="12" w:space="0" w:color="auto"/>
            </w:tcBorders>
            <w:shd w:val="pct10" w:color="auto" w:fill="FFFFFF"/>
            <w:vAlign w:val="bottom"/>
          </w:tcPr>
          <w:p w14:paraId="72DFC578"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sz="4" w:space="0" w:color="auto"/>
              <w:left w:val="single" w:sz="12" w:space="0" w:color="auto"/>
              <w:bottom w:val="single" w:sz="4" w:space="0" w:color="auto"/>
              <w:right w:val="single" w:sz="12" w:space="0" w:color="auto"/>
            </w:tcBorders>
            <w:shd w:val="pct10" w:color="auto" w:fill="FFFFFF"/>
            <w:vAlign w:val="bottom"/>
          </w:tcPr>
          <w:p w14:paraId="0DA78AA0"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sz="4" w:space="0" w:color="auto"/>
              <w:left w:val="single" w:sz="12" w:space="0" w:color="auto"/>
              <w:bottom w:val="single" w:sz="4" w:space="0" w:color="auto"/>
              <w:right w:val="single" w:sz="4" w:space="0" w:color="auto"/>
            </w:tcBorders>
            <w:shd w:val="pct10" w:color="auto" w:fill="FFFFFF"/>
          </w:tcPr>
          <w:p w14:paraId="6F7DE3AE" w14:textId="77777777" w:rsidR="007D1031" w:rsidRDefault="007D1031">
            <w:pPr>
              <w:pStyle w:val="Header"/>
              <w:tabs>
                <w:tab w:val="clear" w:pos="4320"/>
                <w:tab w:val="clear" w:pos="8640"/>
                <w:tab w:val="left" w:pos="360"/>
                <w:tab w:val="left" w:pos="720"/>
                <w:tab w:val="center" w:pos="3582"/>
                <w:tab w:val="left" w:pos="8190"/>
              </w:tabs>
              <w:jc w:val="center"/>
              <w:rPr>
                <w:b/>
                <w:sz w:val="24"/>
              </w:rPr>
            </w:pPr>
          </w:p>
          <w:p w14:paraId="4B9475F5" w14:textId="77777777" w:rsidR="007D1031" w:rsidRDefault="007D1031">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6E884851" w14:textId="77777777">
        <w:trPr>
          <w:trHeight w:val="6623"/>
        </w:trPr>
        <w:tc>
          <w:tcPr>
            <w:tcW w:w="1260" w:type="dxa"/>
            <w:tcBorders>
              <w:top w:val="nil"/>
            </w:tcBorders>
          </w:tcPr>
          <w:p w14:paraId="15AA4FB2"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id="25" w:name="Text15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3810" w:type="dxa"/>
            <w:tcBorders>
              <w:top w:val="nil"/>
            </w:tcBorders>
          </w:tcPr>
          <w:p w14:paraId="41C00C19"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id="26" w:name="Text15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3900" w:type="dxa"/>
            <w:tcBorders>
              <w:top w:val="nil"/>
            </w:tcBorders>
          </w:tcPr>
          <w:p w14:paraId="7F9CE9E7"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id="27" w:name="Text15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3900" w:type="dxa"/>
            <w:tcBorders>
              <w:top w:val="nil"/>
            </w:tcBorders>
          </w:tcPr>
          <w:p w14:paraId="41C6466B" w14:textId="77777777"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id="28" w:name="Text15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bl>
    <w:p w14:paraId="7D4B3645" w14:textId="77777777" w:rsidR="007D1031" w:rsidRDefault="007D1031">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496DF62B"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1A89A844"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22"/>
          <w:footerReference w:type="default" r:id="rId23"/>
          <w:pgSz w:w="15840" w:h="12240" w:orient="landscape" w:code="1"/>
          <w:pgMar w:top="1080" w:right="1526"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E08E79C"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lastRenderedPageBreak/>
        <w:t>Discuss the methodology used to determine project need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6BEB7A9" w14:textId="77777777">
        <w:trPr>
          <w:trHeight w:val="3225"/>
        </w:trPr>
        <w:tc>
          <w:tcPr>
            <w:tcW w:w="9450" w:type="dxa"/>
          </w:tcPr>
          <w:p w14:paraId="26AA1A46"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D98AC21"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B1A627F"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5E41565C"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338D10D" w14:textId="77777777">
        <w:trPr>
          <w:trHeight w:val="2640"/>
        </w:trPr>
        <w:tc>
          <w:tcPr>
            <w:tcW w:w="9540" w:type="dxa"/>
          </w:tcPr>
          <w:p w14:paraId="0B9AF86B"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id="29"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45B8B1B2" w14:textId="77777777" w:rsidR="007D1031" w:rsidRDefault="007D1031">
      <w:pPr>
        <w:pStyle w:val="Header"/>
        <w:tabs>
          <w:tab w:val="clear" w:pos="4320"/>
          <w:tab w:val="clear" w:pos="8640"/>
          <w:tab w:val="left" w:pos="360"/>
          <w:tab w:val="center" w:pos="2340"/>
          <w:tab w:val="center" w:pos="7290"/>
        </w:tabs>
        <w:rPr>
          <w:b/>
          <w:sz w:val="24"/>
        </w:rPr>
      </w:pPr>
    </w:p>
    <w:p w14:paraId="0F96EE04" w14:textId="6AB635C0" w:rsidR="002B538F" w:rsidRDefault="00FB3092" w:rsidP="00E06F84">
      <w:pPr>
        <w:pStyle w:val="Header"/>
        <w:tabs>
          <w:tab w:val="clear" w:pos="4320"/>
          <w:tab w:val="clear" w:pos="8640"/>
          <w:tab w:val="left" w:pos="360"/>
          <w:tab w:val="left" w:pos="450"/>
          <w:tab w:val="center" w:pos="2340"/>
          <w:tab w:val="center" w:pos="7290"/>
        </w:tabs>
        <w:ind w:left="450"/>
        <w:rPr>
          <w:sz w:val="24"/>
        </w:rPr>
      </w:pPr>
      <w:r>
        <w:rPr>
          <w:sz w:val="24"/>
        </w:rPr>
        <w:t>4</w:t>
      </w:r>
      <w:r w:rsidR="007D1031">
        <w:rPr>
          <w:sz w:val="24"/>
        </w:rPr>
        <w:t xml:space="preserve">.  Discuss all local contributions to the project.  </w:t>
      </w:r>
      <w:r w:rsidR="007D1031">
        <w:rPr>
          <w:i/>
          <w:sz w:val="24"/>
        </w:rPr>
        <w:t>(financial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2C35C0FB"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8"/>
      </w:tblGrid>
      <w:tr w:rsidR="007D1031" w14:paraId="1F5F8E96" w14:textId="77777777" w:rsidTr="00E06F84">
        <w:trPr>
          <w:trHeight w:val="2596"/>
        </w:trPr>
        <w:tc>
          <w:tcPr>
            <w:tcW w:w="9348" w:type="dxa"/>
          </w:tcPr>
          <w:p w14:paraId="2539397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30"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bl>
    <w:p w14:paraId="2FEDD4FA"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52105568"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57A967C6" w14:textId="0149044E" w:rsidR="00C77F54" w:rsidRDefault="00FB3092" w:rsidP="006762A9">
      <w:pPr>
        <w:pStyle w:val="Header"/>
        <w:tabs>
          <w:tab w:val="clear" w:pos="4320"/>
          <w:tab w:val="clear" w:pos="8640"/>
          <w:tab w:val="left" w:pos="1080"/>
          <w:tab w:val="center" w:pos="2340"/>
          <w:tab w:val="center" w:pos="7290"/>
        </w:tabs>
        <w:ind w:left="720" w:hanging="360"/>
        <w:rPr>
          <w:sz w:val="24"/>
        </w:rPr>
      </w:pPr>
      <w:r>
        <w:rPr>
          <w:sz w:val="24"/>
        </w:rPr>
        <w:lastRenderedPageBreak/>
        <w:t>5</w:t>
      </w:r>
      <w:r w:rsidR="00C77F54">
        <w:rPr>
          <w:sz w:val="24"/>
        </w:rPr>
        <w:t xml:space="preserve">. </w:t>
      </w:r>
      <w:r w:rsidR="00205E43">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18FEED79" w14:textId="77777777" w:rsidR="00C77F54" w:rsidRDefault="008661B6">
      <w:pPr>
        <w:pStyle w:val="Header"/>
        <w:tabs>
          <w:tab w:val="clear" w:pos="4320"/>
          <w:tab w:val="clear" w:pos="8640"/>
          <w:tab w:val="left" w:pos="1080"/>
          <w:tab w:val="center" w:pos="2340"/>
          <w:tab w:val="center" w:pos="7290"/>
        </w:tabs>
        <w:ind w:left="720" w:hanging="270"/>
        <w:rPr>
          <w:sz w:val="24"/>
        </w:rPr>
      </w:pPr>
      <w:r>
        <w:rPr>
          <w:noProof/>
          <w:sz w:val="24"/>
        </w:rPr>
        <mc:AlternateContent>
          <mc:Choice Requires="wps">
            <w:drawing>
              <wp:anchor distT="0" distB="0" distL="114300" distR="114300" simplePos="0" relativeHeight="251649536" behindDoc="0" locked="0" layoutInCell="1" allowOverlap="1" wp14:anchorId="79E7A5DB" wp14:editId="46D2B413">
                <wp:simplePos x="0" y="0"/>
                <wp:positionH relativeFrom="column">
                  <wp:posOffset>440055</wp:posOffset>
                </wp:positionH>
                <wp:positionV relativeFrom="paragraph">
                  <wp:posOffset>176530</wp:posOffset>
                </wp:positionV>
                <wp:extent cx="6292850" cy="27432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743200"/>
                        </a:xfrm>
                        <a:prstGeom prst="rect">
                          <a:avLst/>
                        </a:prstGeom>
                        <a:solidFill>
                          <a:srgbClr val="FFFFFF"/>
                        </a:solidFill>
                        <a:ln w="9525">
                          <a:solidFill>
                            <a:srgbClr val="000000"/>
                          </a:solidFill>
                          <a:miter lim="800000"/>
                          <a:headEnd/>
                          <a:tailEnd/>
                        </a:ln>
                      </wps:spPr>
                      <wps:txbx>
                        <w:txbxContent>
                          <w:p w14:paraId="056B5027" w14:textId="77777777" w:rsidR="00903FB0" w:rsidRDefault="0090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A5DB" id="Text Box 16" o:spid="_x0000_s1030" type="#_x0000_t202" style="position:absolute;left:0;text-align:left;margin-left:34.65pt;margin-top:13.9pt;width:495.5pt;height:3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">
                <v:textbox>
                  <w:txbxContent>
                    <w:p w14:paraId="056B5027" w14:textId="77777777" w:rsidR="00903FB0" w:rsidRDefault="00903FB0"/>
                  </w:txbxContent>
                </v:textbox>
              </v:shape>
            </w:pict>
          </mc:Fallback>
        </mc:AlternateContent>
      </w:r>
    </w:p>
    <w:p w14:paraId="06E90CE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5A1D55D"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C830E8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AD11E4B"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384077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B2094D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BFABFC5"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D9B9CDD"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5DDC23F"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771BD6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17B31EB"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0E36CBA2"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72EAF5C"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050A4E64"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76E105E"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5476CF46"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CFA8446"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61B15515" w14:textId="6BF119F9" w:rsidR="00743919" w:rsidRDefault="00743919">
      <w:pPr>
        <w:pStyle w:val="Header"/>
        <w:tabs>
          <w:tab w:val="clear" w:pos="4320"/>
          <w:tab w:val="clear" w:pos="8640"/>
          <w:tab w:val="left" w:pos="1080"/>
          <w:tab w:val="center" w:pos="2340"/>
          <w:tab w:val="center" w:pos="7290"/>
        </w:tabs>
        <w:ind w:left="720" w:hanging="270"/>
        <w:rPr>
          <w:sz w:val="24"/>
        </w:rPr>
      </w:pPr>
    </w:p>
    <w:p w14:paraId="5E238677"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13EA7A72" w14:textId="77777777" w:rsidR="00743919" w:rsidRDefault="00743919">
      <w:pPr>
        <w:pStyle w:val="Header"/>
        <w:tabs>
          <w:tab w:val="clear" w:pos="4320"/>
          <w:tab w:val="clear" w:pos="8640"/>
          <w:tab w:val="left" w:pos="1080"/>
          <w:tab w:val="center" w:pos="2340"/>
          <w:tab w:val="center" w:pos="7290"/>
        </w:tabs>
        <w:ind w:left="720" w:hanging="270"/>
        <w:rPr>
          <w:b/>
          <w:sz w:val="24"/>
        </w:rPr>
      </w:pPr>
      <w:r>
        <w:rPr>
          <w:b/>
          <w:sz w:val="24"/>
        </w:rPr>
        <w:t>LEAD BASE</w:t>
      </w:r>
      <w:r w:rsidR="004B5136">
        <w:rPr>
          <w:b/>
          <w:sz w:val="24"/>
        </w:rPr>
        <w:t>D</w:t>
      </w:r>
      <w:r>
        <w:rPr>
          <w:b/>
          <w:sz w:val="24"/>
        </w:rPr>
        <w:t xml:space="preserve"> PAINT INFORMATION (if applicable)</w:t>
      </w:r>
    </w:p>
    <w:p w14:paraId="25681A84"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25CE0F26" w14:textId="2D858D04" w:rsidR="007D1031" w:rsidRDefault="00E06F84">
      <w:pPr>
        <w:pStyle w:val="Header"/>
        <w:tabs>
          <w:tab w:val="clear" w:pos="4320"/>
          <w:tab w:val="clear" w:pos="8640"/>
          <w:tab w:val="left" w:pos="1080"/>
          <w:tab w:val="center" w:pos="2340"/>
          <w:tab w:val="center" w:pos="7290"/>
        </w:tabs>
        <w:ind w:left="720" w:hanging="270"/>
        <w:rPr>
          <w:sz w:val="24"/>
        </w:rPr>
      </w:pPr>
      <w:r>
        <w:rPr>
          <w:sz w:val="24"/>
        </w:rPr>
        <w:t>9</w:t>
      </w:r>
      <w:r w:rsidR="007D1031">
        <w:rPr>
          <w:sz w:val="24"/>
        </w:rPr>
        <w:t xml:space="preserve">. a) </w:t>
      </w:r>
      <w:r w:rsidR="007D1031">
        <w:rPr>
          <w:sz w:val="24"/>
        </w:rPr>
        <w:tab/>
        <w:t xml:space="preserve">Describe any procedures currently in place to ensure compliance with the Lead-Based Paint Regulations  [24 CFR Part 35] (effective </w:t>
      </w:r>
      <w:smartTag w:uri="urn:schemas-microsoft-com:office:smarttags" w:element="date">
        <w:smartTagPr>
          <w:attr w:name="Month" w:val="9"/>
          <w:attr w:name="Day" w:val="15"/>
          <w:attr w:name="Year" w:val="2000"/>
        </w:smartTagPr>
        <w:r w:rsidR="007D1031">
          <w:rPr>
            <w:sz w:val="24"/>
          </w:rPr>
          <w:t>9-15-2000</w:t>
        </w:r>
      </w:smartTag>
      <w:r w:rsidR="007D1031">
        <w:rPr>
          <w:sz w:val="24"/>
        </w:rPr>
        <w:t xml:space="preserve">, extended until </w:t>
      </w:r>
      <w:smartTag w:uri="urn:schemas-microsoft-com:office:smarttags" w:element="date">
        <w:smartTagPr>
          <w:attr w:name="Month" w:val="1"/>
          <w:attr w:name="Day" w:val="10"/>
          <w:attr w:name="Year" w:val="2002"/>
        </w:smartTagPr>
        <w:r w:rsidR="007D1031">
          <w:rPr>
            <w:sz w:val="24"/>
          </w:rPr>
          <w:t>01-10-2002</w:t>
        </w:r>
      </w:smartTag>
      <w:r w:rsidR="007D1031">
        <w:rPr>
          <w:sz w:val="24"/>
        </w:rPr>
        <w:t>).  Address lead hazard evaluation, reduction, clearance and temporary relocation.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2FA6510A" w14:textId="77777777">
        <w:trPr>
          <w:trHeight w:val="3135"/>
        </w:trPr>
        <w:tc>
          <w:tcPr>
            <w:tcW w:w="9468" w:type="dxa"/>
          </w:tcPr>
          <w:p w14:paraId="6D27EC6F" w14:textId="77777777" w:rsidR="007D1031" w:rsidRDefault="007D1031">
            <w:pPr>
              <w:pStyle w:val="Header"/>
              <w:tabs>
                <w:tab w:val="clear" w:pos="4320"/>
                <w:tab w:val="clear" w:pos="8640"/>
                <w:tab w:val="left" w:pos="360"/>
                <w:tab w:val="center" w:pos="2340"/>
                <w:tab w:val="center" w:pos="7290"/>
              </w:tabs>
              <w:rPr>
                <w:sz w:val="24"/>
              </w:rPr>
            </w:pPr>
            <w:r>
              <w:rPr>
                <w:sz w:val="24"/>
              </w:rPr>
              <w:fldChar w:fldCharType="begin">
                <w:ffData>
                  <w:name w:val="Text1500"/>
                  <w:enabled/>
                  <w:calcOnExit w:val="0"/>
                  <w:textInput/>
                </w:ffData>
              </w:fldChar>
            </w:r>
            <w:bookmarkStart w:id="31" w:name="Text15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bl>
    <w:p w14:paraId="1A7FCA12" w14:textId="77777777" w:rsidR="007D1031" w:rsidRDefault="007D1031">
      <w:pPr>
        <w:pStyle w:val="Header"/>
        <w:tabs>
          <w:tab w:val="clear" w:pos="4320"/>
          <w:tab w:val="clear" w:pos="8640"/>
          <w:tab w:val="left" w:pos="360"/>
          <w:tab w:val="center" w:pos="2340"/>
          <w:tab w:val="center" w:pos="7290"/>
        </w:tabs>
        <w:rPr>
          <w:sz w:val="24"/>
        </w:rPr>
      </w:pPr>
    </w:p>
    <w:p w14:paraId="3377DB6C" w14:textId="77777777" w:rsidR="00B156B7" w:rsidRDefault="00B156B7">
      <w:pPr>
        <w:pStyle w:val="Header"/>
        <w:tabs>
          <w:tab w:val="clear" w:pos="4320"/>
          <w:tab w:val="clear" w:pos="8640"/>
          <w:tab w:val="left" w:pos="1080"/>
          <w:tab w:val="center" w:pos="2340"/>
          <w:tab w:val="center" w:pos="7290"/>
        </w:tabs>
        <w:ind w:left="720"/>
        <w:rPr>
          <w:sz w:val="24"/>
        </w:rPr>
      </w:pPr>
    </w:p>
    <w:p w14:paraId="182991A2" w14:textId="77777777" w:rsidR="00B156B7" w:rsidRDefault="00B156B7">
      <w:pPr>
        <w:pStyle w:val="Header"/>
        <w:tabs>
          <w:tab w:val="clear" w:pos="4320"/>
          <w:tab w:val="clear" w:pos="8640"/>
          <w:tab w:val="left" w:pos="1080"/>
          <w:tab w:val="center" w:pos="2340"/>
          <w:tab w:val="center" w:pos="7290"/>
        </w:tabs>
        <w:ind w:left="720"/>
        <w:rPr>
          <w:sz w:val="24"/>
        </w:rPr>
      </w:pPr>
    </w:p>
    <w:p w14:paraId="0DC4ADB3" w14:textId="77777777" w:rsidR="00B156B7" w:rsidRDefault="00B156B7">
      <w:pPr>
        <w:pStyle w:val="Header"/>
        <w:tabs>
          <w:tab w:val="clear" w:pos="4320"/>
          <w:tab w:val="clear" w:pos="8640"/>
          <w:tab w:val="left" w:pos="1080"/>
          <w:tab w:val="center" w:pos="2340"/>
          <w:tab w:val="center" w:pos="7290"/>
        </w:tabs>
        <w:ind w:left="720"/>
        <w:rPr>
          <w:sz w:val="24"/>
        </w:rPr>
      </w:pPr>
    </w:p>
    <w:p w14:paraId="4D486832" w14:textId="77777777" w:rsidR="007D1031" w:rsidRDefault="007D1031">
      <w:pPr>
        <w:pStyle w:val="Header"/>
        <w:tabs>
          <w:tab w:val="clear" w:pos="4320"/>
          <w:tab w:val="clear" w:pos="8640"/>
          <w:tab w:val="left" w:pos="1080"/>
          <w:tab w:val="center" w:pos="2340"/>
          <w:tab w:val="center" w:pos="7290"/>
        </w:tabs>
        <w:ind w:left="720"/>
        <w:rPr>
          <w:sz w:val="24"/>
        </w:rPr>
      </w:pPr>
      <w:r>
        <w:rPr>
          <w:sz w:val="24"/>
        </w:rPr>
        <w:lastRenderedPageBreak/>
        <w:t>b)</w:t>
      </w:r>
      <w:r>
        <w:rPr>
          <w:sz w:val="24"/>
        </w:rPr>
        <w:tab/>
        <w:t>Explain how resources are immediately available to comply with the above procedures (i.e., availability of EPA certified risk assessors, paint inspectors, abatement supervisors and workers, testing facilities and relocation resources,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3050C17A" w14:textId="77777777">
        <w:trPr>
          <w:trHeight w:val="4638"/>
        </w:trPr>
        <w:tc>
          <w:tcPr>
            <w:tcW w:w="9540" w:type="dxa"/>
          </w:tcPr>
          <w:p w14:paraId="6DD21A88" w14:textId="77777777" w:rsidR="007D1031" w:rsidRDefault="007D1031">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6AEBAC0" w14:textId="02AF6B59" w:rsidR="007D1031" w:rsidRDefault="007D1031" w:rsidP="00E06F84">
      <w:pPr>
        <w:pStyle w:val="Header"/>
        <w:tabs>
          <w:tab w:val="clear" w:pos="4320"/>
          <w:tab w:val="clear" w:pos="8640"/>
          <w:tab w:val="left" w:pos="1440"/>
        </w:tabs>
        <w:jc w:val="both"/>
        <w:outlineLvl w:val="0"/>
        <w:rPr>
          <w:sz w:val="22"/>
        </w:rPr>
      </w:pPr>
    </w:p>
    <w:sectPr w:rsidR="007D1031" w:rsidSect="00E06F84">
      <w:footerReference w:type="default" r:id="rId2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2697" w14:textId="77777777" w:rsidR="006648EB" w:rsidRDefault="006648EB">
      <w:r>
        <w:separator/>
      </w:r>
    </w:p>
  </w:endnote>
  <w:endnote w:type="continuationSeparator" w:id="0">
    <w:p w14:paraId="3202B3C9" w14:textId="77777777" w:rsidR="006648EB" w:rsidRDefault="006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AF1D" w14:textId="37A8218F" w:rsidR="00903FB0" w:rsidRDefault="00903FB0"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490" w14:textId="1AA1382E" w:rsidR="00903FB0" w:rsidRDefault="00903FB0">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8AC" w14:textId="4A203B34" w:rsidR="00903FB0" w:rsidRDefault="00903FB0">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EB75A7">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79AB" w14:textId="77777777" w:rsidR="006648EB" w:rsidRDefault="006648EB">
      <w:r>
        <w:separator/>
      </w:r>
    </w:p>
  </w:footnote>
  <w:footnote w:type="continuationSeparator" w:id="0">
    <w:p w14:paraId="4EDF6F20" w14:textId="77777777" w:rsidR="006648EB" w:rsidRDefault="0066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D2CD" w14:textId="77777777" w:rsidR="00CD5276" w:rsidRDefault="00CD5276" w:rsidP="00CD5276">
    <w:pPr>
      <w:pStyle w:val="Header"/>
      <w:tabs>
        <w:tab w:val="clear" w:pos="8640"/>
        <w:tab w:val="left" w:pos="9180"/>
      </w:tabs>
      <w:jc w:val="center"/>
      <w:rPr>
        <w:b/>
        <w:sz w:val="32"/>
      </w:rPr>
    </w:pPr>
    <w:r>
      <w:rPr>
        <w:b/>
        <w:sz w:val="32"/>
      </w:rPr>
      <w:t>Recovery Housing Program</w:t>
    </w:r>
  </w:p>
  <w:p w14:paraId="5AD7D51E" w14:textId="23B11AFD" w:rsidR="00CD5276" w:rsidRDefault="00CD5276" w:rsidP="00CD5276">
    <w:pPr>
      <w:pStyle w:val="Header"/>
      <w:tabs>
        <w:tab w:val="clear" w:pos="8640"/>
        <w:tab w:val="left" w:pos="9180"/>
      </w:tabs>
      <w:jc w:val="center"/>
      <w:rPr>
        <w:b/>
        <w:sz w:val="28"/>
      </w:rPr>
    </w:pPr>
    <w:r>
      <w:rPr>
        <w:b/>
        <w:sz w:val="28"/>
      </w:rPr>
      <w:t>Application Form</w:t>
    </w:r>
  </w:p>
  <w:p w14:paraId="2517C727" w14:textId="77777777" w:rsidR="00CD5276" w:rsidRDefault="00CD5276" w:rsidP="00CD5276">
    <w:pPr>
      <w:pStyle w:val="Header"/>
      <w:tabs>
        <w:tab w:val="clear" w:pos="8640"/>
        <w:tab w:val="left" w:pos="9180"/>
      </w:tabs>
      <w:jc w:val="center"/>
      <w:rPr>
        <w:b/>
        <w:sz w:val="28"/>
      </w:rPr>
    </w:pPr>
    <w:r>
      <w:rPr>
        <w:b/>
        <w:sz w:val="28"/>
      </w:rPr>
      <w:t>Applicant Information</w:t>
    </w:r>
  </w:p>
  <w:p w14:paraId="6460EA28" w14:textId="77777777" w:rsidR="00903FB0" w:rsidRDefault="00903FB0">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F13E" w14:textId="77777777" w:rsidR="00E06F84" w:rsidRDefault="00E06F84" w:rsidP="00E06F84">
    <w:pPr>
      <w:pStyle w:val="Header"/>
      <w:tabs>
        <w:tab w:val="clear" w:pos="8640"/>
        <w:tab w:val="left" w:pos="9180"/>
      </w:tabs>
      <w:jc w:val="center"/>
      <w:rPr>
        <w:b/>
        <w:sz w:val="32"/>
      </w:rPr>
    </w:pPr>
    <w:r>
      <w:rPr>
        <w:b/>
        <w:sz w:val="32"/>
      </w:rPr>
      <w:t>Recovery Housing Program</w:t>
    </w:r>
  </w:p>
  <w:p w14:paraId="622E9902" w14:textId="77777777" w:rsidR="00E06F84" w:rsidRDefault="00E06F84" w:rsidP="00E06F84">
    <w:pPr>
      <w:pStyle w:val="Header"/>
      <w:tabs>
        <w:tab w:val="clear" w:pos="8640"/>
        <w:tab w:val="left" w:pos="9180"/>
      </w:tabs>
      <w:jc w:val="center"/>
      <w:rPr>
        <w:b/>
        <w:sz w:val="28"/>
      </w:rPr>
    </w:pPr>
    <w:r>
      <w:rPr>
        <w:b/>
        <w:sz w:val="28"/>
      </w:rPr>
      <w:t>Application Form</w:t>
    </w:r>
  </w:p>
  <w:p w14:paraId="30B0D87D" w14:textId="77777777" w:rsidR="00E06F84" w:rsidRDefault="00E06F84" w:rsidP="00E06F84">
    <w:pPr>
      <w:pStyle w:val="Header"/>
      <w:tabs>
        <w:tab w:val="clear" w:pos="8640"/>
        <w:tab w:val="left" w:pos="9180"/>
      </w:tabs>
      <w:jc w:val="center"/>
      <w:rPr>
        <w:b/>
        <w:sz w:val="28"/>
      </w:rPr>
    </w:pPr>
    <w:r>
      <w:rPr>
        <w:b/>
        <w:sz w:val="28"/>
      </w:rPr>
      <w:t>Checklist</w:t>
    </w:r>
  </w:p>
  <w:p w14:paraId="65F04EA6" w14:textId="77777777" w:rsidR="00903FB0" w:rsidRDefault="00903FB0">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D4A8" w14:textId="6B35A5A3" w:rsidR="00903FB0" w:rsidRDefault="00903FB0" w:rsidP="00D76D2F">
    <w:pPr>
      <w:pStyle w:val="Header"/>
      <w:tabs>
        <w:tab w:val="clear" w:pos="8640"/>
        <w:tab w:val="left" w:pos="9180"/>
      </w:tabs>
      <w:jc w:val="center"/>
      <w:rPr>
        <w:b/>
        <w:sz w:val="32"/>
      </w:rPr>
    </w:pPr>
    <w:r>
      <w:rPr>
        <w:b/>
        <w:sz w:val="32"/>
      </w:rPr>
      <w:t xml:space="preserve">Kentucky Community Development Block Grant </w:t>
    </w:r>
  </w:p>
  <w:p w14:paraId="743145CF" w14:textId="77777777" w:rsidR="00FB3092" w:rsidRDefault="00FB3092" w:rsidP="00FB3092">
    <w:pPr>
      <w:pStyle w:val="Header"/>
      <w:tabs>
        <w:tab w:val="clear" w:pos="8640"/>
        <w:tab w:val="left" w:pos="9180"/>
      </w:tabs>
      <w:jc w:val="center"/>
      <w:rPr>
        <w:b/>
        <w:sz w:val="32"/>
      </w:rPr>
    </w:pPr>
    <w:r>
      <w:rPr>
        <w:b/>
        <w:sz w:val="32"/>
      </w:rPr>
      <w:t>Recovery Housing Program</w:t>
    </w:r>
  </w:p>
  <w:p w14:paraId="6CB88F8D" w14:textId="583E96EF" w:rsidR="00903FB0" w:rsidRDefault="00903FB0">
    <w:pPr>
      <w:pStyle w:val="Header"/>
      <w:tabs>
        <w:tab w:val="clear" w:pos="8640"/>
        <w:tab w:val="left" w:pos="9180"/>
      </w:tabs>
      <w:jc w:val="center"/>
      <w:rPr>
        <w:b/>
        <w:sz w:val="28"/>
      </w:rPr>
    </w:pPr>
    <w:r>
      <w:rPr>
        <w:b/>
        <w:sz w:val="28"/>
      </w:rPr>
      <w:t>Application Form</w:t>
    </w:r>
  </w:p>
  <w:p w14:paraId="7F680968" w14:textId="77777777" w:rsidR="00903FB0" w:rsidRDefault="00903FB0">
    <w:pPr>
      <w:pStyle w:val="Header"/>
      <w:tabs>
        <w:tab w:val="clear" w:pos="8640"/>
        <w:tab w:val="left" w:pos="9180"/>
      </w:tabs>
      <w:jc w:val="center"/>
      <w:rPr>
        <w:b/>
        <w:sz w:val="28"/>
      </w:rPr>
    </w:pPr>
    <w:r>
      <w:rPr>
        <w:b/>
        <w:sz w:val="28"/>
      </w:rPr>
      <w:t>Project Summary</w:t>
    </w:r>
  </w:p>
  <w:p w14:paraId="553DDE48" w14:textId="77777777" w:rsidR="00903FB0" w:rsidRDefault="00903FB0">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DD2E" w14:textId="77777777" w:rsidR="00E54C42" w:rsidRDefault="00E54C42" w:rsidP="00E54C42">
    <w:pPr>
      <w:pStyle w:val="Header"/>
      <w:tabs>
        <w:tab w:val="clear" w:pos="8640"/>
        <w:tab w:val="left" w:pos="9180"/>
      </w:tabs>
      <w:jc w:val="center"/>
      <w:rPr>
        <w:b/>
        <w:sz w:val="32"/>
      </w:rPr>
    </w:pPr>
    <w:r>
      <w:rPr>
        <w:b/>
        <w:sz w:val="32"/>
      </w:rPr>
      <w:t>Recovery Housing Program</w:t>
    </w:r>
  </w:p>
  <w:p w14:paraId="7F551EB3" w14:textId="77777777" w:rsidR="00E54C42" w:rsidRDefault="00E54C42" w:rsidP="00E54C42">
    <w:pPr>
      <w:pStyle w:val="Header"/>
      <w:tabs>
        <w:tab w:val="clear" w:pos="8640"/>
        <w:tab w:val="left" w:pos="9180"/>
      </w:tabs>
      <w:jc w:val="center"/>
      <w:rPr>
        <w:b/>
        <w:sz w:val="28"/>
      </w:rPr>
    </w:pPr>
    <w:r>
      <w:rPr>
        <w:b/>
        <w:sz w:val="28"/>
      </w:rPr>
      <w:t>Application Form</w:t>
    </w:r>
  </w:p>
  <w:p w14:paraId="7F87B5EE" w14:textId="77777777" w:rsidR="00E54C42" w:rsidRDefault="00E54C42" w:rsidP="00E54C42">
    <w:pPr>
      <w:pStyle w:val="Header"/>
      <w:tabs>
        <w:tab w:val="clear" w:pos="8640"/>
        <w:tab w:val="left" w:pos="9180"/>
      </w:tabs>
      <w:jc w:val="center"/>
      <w:rPr>
        <w:b/>
        <w:sz w:val="28"/>
      </w:rPr>
    </w:pPr>
    <w:r>
      <w:rPr>
        <w:b/>
        <w:sz w:val="28"/>
      </w:rPr>
      <w:t>Project Funding Summary</w:t>
    </w:r>
  </w:p>
  <w:p w14:paraId="7FED178D" w14:textId="77777777" w:rsidR="00903FB0" w:rsidRDefault="00903FB0">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BBC6" w14:textId="77777777" w:rsidR="00E06F84" w:rsidRDefault="00E06F84" w:rsidP="00E06F84">
    <w:pPr>
      <w:pStyle w:val="Header"/>
      <w:tabs>
        <w:tab w:val="clear" w:pos="8640"/>
        <w:tab w:val="left" w:pos="9180"/>
      </w:tabs>
      <w:jc w:val="center"/>
      <w:rPr>
        <w:b/>
        <w:sz w:val="32"/>
      </w:rPr>
    </w:pPr>
    <w:r>
      <w:rPr>
        <w:b/>
        <w:sz w:val="32"/>
      </w:rPr>
      <w:t>Recovery Housing Program</w:t>
    </w:r>
  </w:p>
  <w:p w14:paraId="141B8029" w14:textId="77777777" w:rsidR="00E06F84" w:rsidRDefault="00E06F84" w:rsidP="00E06F84">
    <w:pPr>
      <w:pStyle w:val="Header"/>
      <w:tabs>
        <w:tab w:val="clear" w:pos="8640"/>
        <w:tab w:val="left" w:pos="9180"/>
      </w:tabs>
      <w:jc w:val="center"/>
      <w:rPr>
        <w:b/>
        <w:sz w:val="28"/>
      </w:rPr>
    </w:pPr>
    <w:r>
      <w:rPr>
        <w:b/>
        <w:sz w:val="28"/>
      </w:rPr>
      <w:t>Application Form</w:t>
    </w:r>
  </w:p>
  <w:p w14:paraId="67DCC038" w14:textId="77777777" w:rsidR="00903FB0" w:rsidRDefault="00903FB0">
    <w:pPr>
      <w:pStyle w:val="Header"/>
      <w:tabs>
        <w:tab w:val="clear" w:pos="8640"/>
        <w:tab w:val="left" w:pos="9180"/>
      </w:tabs>
      <w:jc w:val="center"/>
      <w:rPr>
        <w:b/>
        <w:sz w:val="28"/>
      </w:rPr>
    </w:pPr>
    <w:r>
      <w:rPr>
        <w:b/>
        <w:sz w:val="28"/>
      </w:rPr>
      <w:t>Cost Summary</w:t>
    </w:r>
  </w:p>
  <w:p w14:paraId="1AC7095A" w14:textId="77777777" w:rsidR="00903FB0" w:rsidRDefault="00903FB0">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F8F" w14:textId="77777777" w:rsidR="00E06F84" w:rsidRDefault="00E06F84" w:rsidP="00E06F84">
    <w:pPr>
      <w:pStyle w:val="Header"/>
      <w:tabs>
        <w:tab w:val="clear" w:pos="8640"/>
        <w:tab w:val="left" w:pos="9180"/>
      </w:tabs>
      <w:jc w:val="center"/>
      <w:rPr>
        <w:b/>
        <w:sz w:val="32"/>
      </w:rPr>
    </w:pPr>
    <w:r>
      <w:rPr>
        <w:b/>
        <w:sz w:val="32"/>
      </w:rPr>
      <w:t>Recovery Housing Program</w:t>
    </w:r>
  </w:p>
  <w:p w14:paraId="3EE8422D" w14:textId="77777777" w:rsidR="00E06F84" w:rsidRDefault="00E06F84" w:rsidP="00E06F84">
    <w:pPr>
      <w:pStyle w:val="Header"/>
      <w:tabs>
        <w:tab w:val="clear" w:pos="8640"/>
        <w:tab w:val="left" w:pos="9180"/>
      </w:tabs>
      <w:jc w:val="center"/>
      <w:rPr>
        <w:b/>
        <w:sz w:val="28"/>
      </w:rPr>
    </w:pPr>
    <w:r>
      <w:rPr>
        <w:b/>
        <w:sz w:val="28"/>
      </w:rPr>
      <w:t>Application Form</w:t>
    </w:r>
  </w:p>
  <w:p w14:paraId="2E0C160D" w14:textId="77777777" w:rsidR="00903FB0" w:rsidRDefault="00903FB0">
    <w:pPr>
      <w:pStyle w:val="Header"/>
      <w:tabs>
        <w:tab w:val="clear" w:pos="8640"/>
        <w:tab w:val="left" w:pos="9180"/>
      </w:tabs>
      <w:jc w:val="center"/>
      <w:rPr>
        <w:b/>
        <w:sz w:val="28"/>
      </w:rPr>
    </w:pPr>
    <w:r>
      <w:rPr>
        <w:b/>
        <w:sz w:val="28"/>
      </w:rPr>
      <w:t>Mapping Requirements</w:t>
    </w:r>
  </w:p>
  <w:p w14:paraId="20B6BB94" w14:textId="77777777" w:rsidR="00903FB0" w:rsidRDefault="00903FB0">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2BEE" w14:textId="77777777" w:rsidR="00E06F84" w:rsidRDefault="00E06F84" w:rsidP="00E06F84">
    <w:pPr>
      <w:pStyle w:val="Header"/>
      <w:tabs>
        <w:tab w:val="clear" w:pos="8640"/>
        <w:tab w:val="left" w:pos="9180"/>
      </w:tabs>
      <w:jc w:val="center"/>
      <w:rPr>
        <w:b/>
        <w:sz w:val="32"/>
      </w:rPr>
    </w:pPr>
    <w:r>
      <w:rPr>
        <w:b/>
        <w:sz w:val="32"/>
      </w:rPr>
      <w:t>Recovery Housing Program</w:t>
    </w:r>
  </w:p>
  <w:p w14:paraId="182E2720" w14:textId="77777777" w:rsidR="00E06F84" w:rsidRDefault="00E06F84" w:rsidP="00E06F84">
    <w:pPr>
      <w:pStyle w:val="Header"/>
      <w:tabs>
        <w:tab w:val="clear" w:pos="8640"/>
        <w:tab w:val="left" w:pos="9180"/>
      </w:tabs>
      <w:jc w:val="center"/>
      <w:rPr>
        <w:b/>
        <w:sz w:val="28"/>
      </w:rPr>
    </w:pPr>
    <w:r>
      <w:rPr>
        <w:b/>
        <w:sz w:val="28"/>
      </w:rPr>
      <w:t>Application Form</w:t>
    </w:r>
  </w:p>
  <w:p w14:paraId="6D29FD19" w14:textId="77777777" w:rsidR="00903FB0" w:rsidRDefault="00903FB0">
    <w:pPr>
      <w:pStyle w:val="Header"/>
      <w:tabs>
        <w:tab w:val="clear" w:pos="8640"/>
        <w:tab w:val="left" w:pos="9180"/>
      </w:tabs>
      <w:jc w:val="center"/>
      <w:rPr>
        <w:b/>
        <w:sz w:val="28"/>
      </w:rPr>
    </w:pPr>
    <w:r>
      <w:rPr>
        <w:b/>
        <w:sz w:val="28"/>
      </w:rPr>
      <w:t>Benefit Profile</w:t>
    </w:r>
  </w:p>
  <w:p w14:paraId="7EDF989F" w14:textId="77777777" w:rsidR="00903FB0" w:rsidRDefault="00903FB0">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2E0" w14:textId="77777777" w:rsidR="00E06F84" w:rsidRDefault="00E06F84" w:rsidP="00E06F84">
    <w:pPr>
      <w:pStyle w:val="Header"/>
      <w:tabs>
        <w:tab w:val="clear" w:pos="8640"/>
        <w:tab w:val="left" w:pos="9180"/>
      </w:tabs>
      <w:jc w:val="center"/>
      <w:rPr>
        <w:b/>
        <w:sz w:val="32"/>
      </w:rPr>
    </w:pPr>
    <w:r>
      <w:rPr>
        <w:b/>
        <w:sz w:val="32"/>
      </w:rPr>
      <w:t>Recovery Housing Program</w:t>
    </w:r>
  </w:p>
  <w:p w14:paraId="09A00536" w14:textId="77777777" w:rsidR="00E06F84" w:rsidRDefault="00E06F84" w:rsidP="00E06F84">
    <w:pPr>
      <w:pStyle w:val="Header"/>
      <w:tabs>
        <w:tab w:val="clear" w:pos="8640"/>
        <w:tab w:val="left" w:pos="9180"/>
      </w:tabs>
      <w:jc w:val="center"/>
      <w:rPr>
        <w:b/>
        <w:sz w:val="28"/>
      </w:rPr>
    </w:pPr>
    <w:r>
      <w:rPr>
        <w:b/>
        <w:sz w:val="28"/>
      </w:rPr>
      <w:t>Application Form</w:t>
    </w:r>
  </w:p>
  <w:p w14:paraId="6A5E6A1D" w14:textId="298CF8F8" w:rsidR="00903FB0" w:rsidRDefault="00E06F84">
    <w:pPr>
      <w:pStyle w:val="Header"/>
      <w:tabs>
        <w:tab w:val="clear" w:pos="8640"/>
        <w:tab w:val="left" w:pos="9180"/>
      </w:tabs>
      <w:jc w:val="center"/>
      <w:rPr>
        <w:b/>
        <w:sz w:val="28"/>
      </w:rPr>
    </w:pPr>
    <w:r>
      <w:rPr>
        <w:b/>
        <w:sz w:val="28"/>
      </w:rPr>
      <w:t>RHP</w:t>
    </w:r>
    <w:r w:rsidR="00903FB0">
      <w:rPr>
        <w:b/>
        <w:sz w:val="28"/>
      </w:rPr>
      <w:t xml:space="preserve"> Projects Overview</w:t>
    </w:r>
  </w:p>
  <w:p w14:paraId="4319D92A" w14:textId="77777777" w:rsidR="00903FB0" w:rsidRDefault="0090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805300">
    <w:abstractNumId w:val="11"/>
  </w:num>
  <w:num w:numId="2" w16cid:durableId="260527176">
    <w:abstractNumId w:val="40"/>
  </w:num>
  <w:num w:numId="3" w16cid:durableId="1260795072">
    <w:abstractNumId w:val="37"/>
  </w:num>
  <w:num w:numId="4" w16cid:durableId="429353474">
    <w:abstractNumId w:val="1"/>
  </w:num>
  <w:num w:numId="5" w16cid:durableId="517961299">
    <w:abstractNumId w:val="16"/>
  </w:num>
  <w:num w:numId="6" w16cid:durableId="722025498">
    <w:abstractNumId w:val="26"/>
  </w:num>
  <w:num w:numId="7" w16cid:durableId="1241061651">
    <w:abstractNumId w:val="33"/>
  </w:num>
  <w:num w:numId="8" w16cid:durableId="1594699550">
    <w:abstractNumId w:val="30"/>
  </w:num>
  <w:num w:numId="9" w16cid:durableId="1063984679">
    <w:abstractNumId w:val="22"/>
  </w:num>
  <w:num w:numId="10" w16cid:durableId="1311712259">
    <w:abstractNumId w:val="44"/>
  </w:num>
  <w:num w:numId="11" w16cid:durableId="98526473">
    <w:abstractNumId w:val="45"/>
  </w:num>
  <w:num w:numId="12" w16cid:durableId="431974096">
    <w:abstractNumId w:val="7"/>
  </w:num>
  <w:num w:numId="13" w16cid:durableId="1601179045">
    <w:abstractNumId w:val="52"/>
  </w:num>
  <w:num w:numId="14" w16cid:durableId="455491296">
    <w:abstractNumId w:val="29"/>
  </w:num>
  <w:num w:numId="15" w16cid:durableId="948777573">
    <w:abstractNumId w:val="12"/>
  </w:num>
  <w:num w:numId="16" w16cid:durableId="747267943">
    <w:abstractNumId w:val="28"/>
  </w:num>
  <w:num w:numId="17" w16cid:durableId="1076627992">
    <w:abstractNumId w:val="0"/>
  </w:num>
  <w:num w:numId="18" w16cid:durableId="340200601">
    <w:abstractNumId w:val="4"/>
  </w:num>
  <w:num w:numId="19" w16cid:durableId="1243952061">
    <w:abstractNumId w:val="36"/>
  </w:num>
  <w:num w:numId="20" w16cid:durableId="144666609">
    <w:abstractNumId w:val="47"/>
  </w:num>
  <w:num w:numId="21" w16cid:durableId="47266514">
    <w:abstractNumId w:val="24"/>
  </w:num>
  <w:num w:numId="22" w16cid:durableId="1033189363">
    <w:abstractNumId w:val="17"/>
  </w:num>
  <w:num w:numId="23" w16cid:durableId="277223943">
    <w:abstractNumId w:val="27"/>
  </w:num>
  <w:num w:numId="24" w16cid:durableId="1850287775">
    <w:abstractNumId w:val="42"/>
  </w:num>
  <w:num w:numId="25" w16cid:durableId="1845317483">
    <w:abstractNumId w:val="23"/>
  </w:num>
  <w:num w:numId="26" w16cid:durableId="1707021505">
    <w:abstractNumId w:val="41"/>
  </w:num>
  <w:num w:numId="27" w16cid:durableId="1837526558">
    <w:abstractNumId w:val="20"/>
  </w:num>
  <w:num w:numId="28" w16cid:durableId="245308602">
    <w:abstractNumId w:val="14"/>
  </w:num>
  <w:num w:numId="29" w16cid:durableId="2099909455">
    <w:abstractNumId w:val="31"/>
  </w:num>
  <w:num w:numId="30" w16cid:durableId="15424230">
    <w:abstractNumId w:val="50"/>
  </w:num>
  <w:num w:numId="31" w16cid:durableId="480929177">
    <w:abstractNumId w:val="18"/>
  </w:num>
  <w:num w:numId="32" w16cid:durableId="690760364">
    <w:abstractNumId w:val="49"/>
  </w:num>
  <w:num w:numId="33" w16cid:durableId="892040821">
    <w:abstractNumId w:val="35"/>
  </w:num>
  <w:num w:numId="34" w16cid:durableId="681586794">
    <w:abstractNumId w:val="19"/>
  </w:num>
  <w:num w:numId="35" w16cid:durableId="105737092">
    <w:abstractNumId w:val="32"/>
  </w:num>
  <w:num w:numId="36" w16cid:durableId="1079865229">
    <w:abstractNumId w:val="3"/>
  </w:num>
  <w:num w:numId="37" w16cid:durableId="2007399794">
    <w:abstractNumId w:val="5"/>
  </w:num>
  <w:num w:numId="38" w16cid:durableId="1092822008">
    <w:abstractNumId w:val="21"/>
  </w:num>
  <w:num w:numId="39" w16cid:durableId="1956057096">
    <w:abstractNumId w:val="15"/>
  </w:num>
  <w:num w:numId="40" w16cid:durableId="344862110">
    <w:abstractNumId w:val="48"/>
  </w:num>
  <w:num w:numId="41" w16cid:durableId="341251093">
    <w:abstractNumId w:val="51"/>
  </w:num>
  <w:num w:numId="42" w16cid:durableId="1049113555">
    <w:abstractNumId w:val="13"/>
  </w:num>
  <w:num w:numId="43" w16cid:durableId="863714694">
    <w:abstractNumId w:val="2"/>
  </w:num>
  <w:num w:numId="44" w16cid:durableId="980571553">
    <w:abstractNumId w:val="6"/>
  </w:num>
  <w:num w:numId="45" w16cid:durableId="416369199">
    <w:abstractNumId w:val="25"/>
  </w:num>
  <w:num w:numId="46" w16cid:durableId="1484200864">
    <w:abstractNumId w:val="54"/>
  </w:num>
  <w:num w:numId="47" w16cid:durableId="698777247">
    <w:abstractNumId w:val="53"/>
  </w:num>
  <w:num w:numId="48" w16cid:durableId="1062943790">
    <w:abstractNumId w:val="39"/>
  </w:num>
  <w:num w:numId="49" w16cid:durableId="1627084775">
    <w:abstractNumId w:val="9"/>
  </w:num>
  <w:num w:numId="50" w16cid:durableId="1334652187">
    <w:abstractNumId w:val="46"/>
  </w:num>
  <w:num w:numId="51" w16cid:durableId="104424077">
    <w:abstractNumId w:val="34"/>
  </w:num>
  <w:num w:numId="52" w16cid:durableId="935871755">
    <w:abstractNumId w:val="38"/>
  </w:num>
  <w:num w:numId="53" w16cid:durableId="1769619089">
    <w:abstractNumId w:val="43"/>
  </w:num>
  <w:num w:numId="54" w16cid:durableId="1713308431">
    <w:abstractNumId w:val="8"/>
  </w:num>
  <w:num w:numId="55" w16cid:durableId="34605970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7"/>
    <w:rsid w:val="00002EFF"/>
    <w:rsid w:val="00023232"/>
    <w:rsid w:val="00024235"/>
    <w:rsid w:val="0006084C"/>
    <w:rsid w:val="00073E9B"/>
    <w:rsid w:val="00087CC2"/>
    <w:rsid w:val="000C414D"/>
    <w:rsid w:val="000C595E"/>
    <w:rsid w:val="000C7EB3"/>
    <w:rsid w:val="000E130E"/>
    <w:rsid w:val="000F6DF7"/>
    <w:rsid w:val="00101843"/>
    <w:rsid w:val="001374AD"/>
    <w:rsid w:val="001417CA"/>
    <w:rsid w:val="00151E07"/>
    <w:rsid w:val="001550A4"/>
    <w:rsid w:val="0017411E"/>
    <w:rsid w:val="00182C5A"/>
    <w:rsid w:val="001A2125"/>
    <w:rsid w:val="001A26D1"/>
    <w:rsid w:val="001A2E71"/>
    <w:rsid w:val="001C2B5F"/>
    <w:rsid w:val="001E5F6F"/>
    <w:rsid w:val="001F2696"/>
    <w:rsid w:val="00205E43"/>
    <w:rsid w:val="00206921"/>
    <w:rsid w:val="0021094B"/>
    <w:rsid w:val="002166A6"/>
    <w:rsid w:val="0022582F"/>
    <w:rsid w:val="002804B5"/>
    <w:rsid w:val="00296DB3"/>
    <w:rsid w:val="002A687F"/>
    <w:rsid w:val="002A6B21"/>
    <w:rsid w:val="002B538F"/>
    <w:rsid w:val="002C02AB"/>
    <w:rsid w:val="002C6CFC"/>
    <w:rsid w:val="002D1C65"/>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648EB"/>
    <w:rsid w:val="00673680"/>
    <w:rsid w:val="006762A9"/>
    <w:rsid w:val="006A1C8D"/>
    <w:rsid w:val="006A2ABC"/>
    <w:rsid w:val="006A6EF6"/>
    <w:rsid w:val="006B01CD"/>
    <w:rsid w:val="006B7AA7"/>
    <w:rsid w:val="006D3DF7"/>
    <w:rsid w:val="006E3FEC"/>
    <w:rsid w:val="00704903"/>
    <w:rsid w:val="0071016F"/>
    <w:rsid w:val="00723727"/>
    <w:rsid w:val="007237C4"/>
    <w:rsid w:val="00726973"/>
    <w:rsid w:val="0073176C"/>
    <w:rsid w:val="00734685"/>
    <w:rsid w:val="007404CA"/>
    <w:rsid w:val="00743919"/>
    <w:rsid w:val="00745125"/>
    <w:rsid w:val="00756FCF"/>
    <w:rsid w:val="0075787F"/>
    <w:rsid w:val="0076011C"/>
    <w:rsid w:val="00762607"/>
    <w:rsid w:val="00771E07"/>
    <w:rsid w:val="0077517C"/>
    <w:rsid w:val="00791DCE"/>
    <w:rsid w:val="007A0082"/>
    <w:rsid w:val="007A7B66"/>
    <w:rsid w:val="007C3691"/>
    <w:rsid w:val="007C7ACA"/>
    <w:rsid w:val="007D1031"/>
    <w:rsid w:val="007E0BBF"/>
    <w:rsid w:val="007E4E1A"/>
    <w:rsid w:val="007F0325"/>
    <w:rsid w:val="0082112F"/>
    <w:rsid w:val="0082438D"/>
    <w:rsid w:val="00826B46"/>
    <w:rsid w:val="00833866"/>
    <w:rsid w:val="00852A06"/>
    <w:rsid w:val="00853C50"/>
    <w:rsid w:val="008613AF"/>
    <w:rsid w:val="00861F9E"/>
    <w:rsid w:val="008661B6"/>
    <w:rsid w:val="008663D9"/>
    <w:rsid w:val="00887693"/>
    <w:rsid w:val="008A319C"/>
    <w:rsid w:val="008A40D7"/>
    <w:rsid w:val="008D09A9"/>
    <w:rsid w:val="008F691E"/>
    <w:rsid w:val="00903FB0"/>
    <w:rsid w:val="0091527B"/>
    <w:rsid w:val="009346D7"/>
    <w:rsid w:val="00935A0F"/>
    <w:rsid w:val="00940B6E"/>
    <w:rsid w:val="0095562F"/>
    <w:rsid w:val="00965F3B"/>
    <w:rsid w:val="00975D29"/>
    <w:rsid w:val="009760CD"/>
    <w:rsid w:val="00997F75"/>
    <w:rsid w:val="009A14C6"/>
    <w:rsid w:val="009B2971"/>
    <w:rsid w:val="009C24A8"/>
    <w:rsid w:val="009F1DD8"/>
    <w:rsid w:val="009F5A27"/>
    <w:rsid w:val="00A06A01"/>
    <w:rsid w:val="00A17367"/>
    <w:rsid w:val="00A215E1"/>
    <w:rsid w:val="00A226A8"/>
    <w:rsid w:val="00A231E7"/>
    <w:rsid w:val="00A27441"/>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A111B"/>
    <w:rsid w:val="00BA6EF1"/>
    <w:rsid w:val="00BB6082"/>
    <w:rsid w:val="00BC7E54"/>
    <w:rsid w:val="00BD2891"/>
    <w:rsid w:val="00BD5755"/>
    <w:rsid w:val="00BE3EC3"/>
    <w:rsid w:val="00BF0ECE"/>
    <w:rsid w:val="00BF1B26"/>
    <w:rsid w:val="00C03CD4"/>
    <w:rsid w:val="00C4650A"/>
    <w:rsid w:val="00C5383D"/>
    <w:rsid w:val="00C54E82"/>
    <w:rsid w:val="00C60EC6"/>
    <w:rsid w:val="00C73164"/>
    <w:rsid w:val="00C75A34"/>
    <w:rsid w:val="00C76C75"/>
    <w:rsid w:val="00C77F54"/>
    <w:rsid w:val="00C93DAF"/>
    <w:rsid w:val="00C93FB2"/>
    <w:rsid w:val="00C97BD6"/>
    <w:rsid w:val="00CC0B0C"/>
    <w:rsid w:val="00CC6783"/>
    <w:rsid w:val="00CD5276"/>
    <w:rsid w:val="00D36291"/>
    <w:rsid w:val="00D53F3A"/>
    <w:rsid w:val="00D665FF"/>
    <w:rsid w:val="00D67591"/>
    <w:rsid w:val="00D7255B"/>
    <w:rsid w:val="00D75096"/>
    <w:rsid w:val="00D761E4"/>
    <w:rsid w:val="00D76D2F"/>
    <w:rsid w:val="00D85697"/>
    <w:rsid w:val="00D941B0"/>
    <w:rsid w:val="00DA34D8"/>
    <w:rsid w:val="00DB327C"/>
    <w:rsid w:val="00DD63DE"/>
    <w:rsid w:val="00DE0CC2"/>
    <w:rsid w:val="00DF0F50"/>
    <w:rsid w:val="00DF7FC9"/>
    <w:rsid w:val="00E049A7"/>
    <w:rsid w:val="00E06F84"/>
    <w:rsid w:val="00E215F1"/>
    <w:rsid w:val="00E2255F"/>
    <w:rsid w:val="00E54C42"/>
    <w:rsid w:val="00E80613"/>
    <w:rsid w:val="00E87001"/>
    <w:rsid w:val="00E92ACB"/>
    <w:rsid w:val="00EB15B1"/>
    <w:rsid w:val="00EB75A7"/>
    <w:rsid w:val="00EC1442"/>
    <w:rsid w:val="00EC42DE"/>
    <w:rsid w:val="00EC64AF"/>
    <w:rsid w:val="00ED053E"/>
    <w:rsid w:val="00EE68DF"/>
    <w:rsid w:val="00EF4691"/>
    <w:rsid w:val="00F02252"/>
    <w:rsid w:val="00F1722E"/>
    <w:rsid w:val="00F220D3"/>
    <w:rsid w:val="00F3597D"/>
    <w:rsid w:val="00F4734D"/>
    <w:rsid w:val="00F53512"/>
    <w:rsid w:val="00F53AD5"/>
    <w:rsid w:val="00F61B2A"/>
    <w:rsid w:val="00F672DD"/>
    <w:rsid w:val="00F7239D"/>
    <w:rsid w:val="00F77235"/>
    <w:rsid w:val="00FB16E7"/>
    <w:rsid w:val="00FB3092"/>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527360"/>
  <w15:chartTrackingRefBased/>
  <w15:docId w15:val="{E04EA005-D0C6-4E37-9424-CDF22B2D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ensu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hud.gov/offices/adm/hudclips/handbooks/hsgh/4350.2/43502x18HSGH.pdf"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ydlgweb.ky.gov/Documents/CDBG_cities/COSTSUMMARY2010.xls" TargetMode="External"/><Relationship Id="rId20" Type="http://schemas.openxmlformats.org/officeDocument/2006/relationships/hyperlink" Target="https://kydlgweb.ky.gov/Documents/CDBG_cities/BenefitProfilewithBudgetInfo.xls"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BenefitProfilewithBudgetInfo.xl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kydlgweb.ky.gov/Documents/CDBG_cities/COSTSUMMARY2010.xls"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9DDEA2E0-5629-4853-BDAC-BAF34942A603}"/>
</file>

<file path=customXml/itemProps2.xml><?xml version="1.0" encoding="utf-8"?>
<ds:datastoreItem xmlns:ds="http://schemas.openxmlformats.org/officeDocument/2006/customXml" ds:itemID="{893100F1-DC36-4D27-AF9B-805508148242}"/>
</file>

<file path=customXml/itemProps3.xml><?xml version="1.0" encoding="utf-8"?>
<ds:datastoreItem xmlns:ds="http://schemas.openxmlformats.org/officeDocument/2006/customXml" ds:itemID="{5BC245D2-B97A-4A3C-B3F6-1E321A788375}"/>
</file>

<file path=docProps/app.xml><?xml version="1.0" encoding="utf-8"?>
<Properties xmlns="http://schemas.openxmlformats.org/officeDocument/2006/extended-properties" xmlns:vt="http://schemas.openxmlformats.org/officeDocument/2006/docPropsVTypes">
  <Template>Normal</Template>
  <TotalTime>3</TotalTime>
  <Pages>13</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18521</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RHP Full Application (2023)</dc:title>
  <dc:subject/>
  <dc:creator>DLG-Jennifer.Oberlin</dc:creator>
  <cp:keywords>ED application</cp:keywords>
  <dc:description/>
  <cp:lastModifiedBy>Sutton, Cole C (DLG)</cp:lastModifiedBy>
  <cp:revision>2</cp:revision>
  <cp:lastPrinted>2021-07-07T14:00:00Z</cp:lastPrinted>
  <dcterms:created xsi:type="dcterms:W3CDTF">2024-06-14T16:06:00Z</dcterms:created>
  <dcterms:modified xsi:type="dcterms:W3CDTF">2024-06-14T16:06:00Z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